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AF" w:rsidRDefault="007F524D" w:rsidP="000A02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F541A5" wp14:editId="5EE44F0D">
                <wp:simplePos x="0" y="0"/>
                <wp:positionH relativeFrom="column">
                  <wp:posOffset>421420</wp:posOffset>
                </wp:positionH>
                <wp:positionV relativeFrom="paragraph">
                  <wp:posOffset>1216550</wp:posOffset>
                </wp:positionV>
                <wp:extent cx="6718852" cy="8984532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852" cy="8984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E7" w:rsidRDefault="007C67CE" w:rsidP="00ED0212">
                            <w:pPr>
                              <w:pStyle w:val="13"/>
                              <w:spacing w:line="0" w:lineRule="atLeast"/>
                              <w:rPr>
                                <w:rFonts w:eastAsiaTheme="minorEastAsia"/>
                              </w:rPr>
                            </w:pPr>
                            <w:r w:rsidRPr="007C67CE">
                              <w:rPr>
                                <w:rFonts w:hint="eastAsia"/>
                              </w:rPr>
                              <w:t>學生可能出現的回應</w:t>
                            </w:r>
                          </w:p>
                          <w:p w:rsidR="001B1709" w:rsidRDefault="001B1709" w:rsidP="00ED0212">
                            <w:pPr>
                              <w:pStyle w:val="13"/>
                              <w:spacing w:line="0" w:lineRule="atLeast"/>
                              <w:rPr>
                                <w:rFonts w:eastAsiaTheme="minorEastAsia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Borders>
                                <w:top w:val="single" w:sz="8" w:space="0" w:color="70AD47" w:themeColor="accent6"/>
                                <w:left w:val="single" w:sz="8" w:space="0" w:color="70AD47" w:themeColor="accent6"/>
                                <w:bottom w:val="single" w:sz="8" w:space="0" w:color="70AD47" w:themeColor="accent6"/>
                                <w:right w:val="single" w:sz="8" w:space="0" w:color="70AD47" w:themeColor="accent6"/>
                                <w:insideH w:val="single" w:sz="8" w:space="0" w:color="70AD47" w:themeColor="accent6"/>
                                <w:insideV w:val="single" w:sz="8" w:space="0" w:color="70AD47" w:themeColor="accent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7"/>
                              <w:gridCol w:w="5246"/>
                            </w:tblGrid>
                            <w:tr w:rsidR="007F524D" w:rsidTr="001E6B0E">
                              <w:tc>
                                <w:tcPr>
                                  <w:tcW w:w="5247" w:type="dxa"/>
                                </w:tcPr>
                                <w:p w:rsidR="00FC1FF1" w:rsidRPr="000D1116" w:rsidRDefault="00236F10" w:rsidP="000D1116">
                                  <w:pPr>
                                    <w:pStyle w:val="ae"/>
                                  </w:pPr>
                                  <w:r w:rsidRPr="00236F10">
                                    <w:rPr>
                                      <w:rFonts w:hint="eastAsia"/>
                                    </w:rPr>
                                    <w:t>將高買事件告知老師的原因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</w:tcPr>
                                <w:p w:rsidR="005F435A" w:rsidRDefault="00236F10" w:rsidP="000D1116">
                                  <w:pPr>
                                    <w:pStyle w:val="ae"/>
                                    <w:rPr>
                                      <w:rFonts w:eastAsiaTheme="minorEastAsia"/>
                                    </w:rPr>
                                  </w:pPr>
                                  <w:r w:rsidRPr="00236F10">
                                    <w:rPr>
                                      <w:rFonts w:hint="eastAsia"/>
                                    </w:rPr>
                                    <w:t>提問</w:t>
                                  </w:r>
                                  <w:r w:rsidRPr="00236F10"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 w:rsidRPr="00236F10">
                                    <w:rPr>
                                      <w:rFonts w:hint="eastAsia"/>
                                    </w:rPr>
                                    <w:t>追問</w:t>
                                  </w:r>
                                  <w:r w:rsidRPr="00236F10"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7F524D" w:rsidTr="001E6B0E">
                              <w:tc>
                                <w:tcPr>
                                  <w:tcW w:w="5247" w:type="dxa"/>
                                </w:tcPr>
                                <w:p w:rsidR="00932388" w:rsidRPr="00184322" w:rsidRDefault="00483045" w:rsidP="00836985">
                                  <w:pPr>
                                    <w:pStyle w:val="a"/>
                                    <w:jc w:val="both"/>
                                  </w:pPr>
                                  <w:r w:rsidRPr="00483045">
                                    <w:rPr>
                                      <w:rFonts w:hint="eastAsia"/>
                                    </w:rPr>
                                    <w:t>偷竊是不對的行為</w:t>
                                  </w:r>
                                  <w:r w:rsidR="00F9412E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184322" w:rsidRPr="00280E3E" w:rsidRDefault="00184322" w:rsidP="00836985">
                                  <w:pPr>
                                    <w:pStyle w:val="a"/>
                                    <w:jc w:val="both"/>
                                  </w:pPr>
                                  <w:r w:rsidRPr="00184322">
                                    <w:rPr>
                                      <w:rFonts w:hint="eastAsia"/>
                                    </w:rPr>
                                    <w:t>偷竊是犯法的行為</w:t>
                                  </w:r>
                                  <w:r w:rsidR="00F9412E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76310A" w:rsidRPr="000B6C73" w:rsidRDefault="0076310A" w:rsidP="00836985">
                                  <w:pPr>
                                    <w:pStyle w:val="a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</w:tcPr>
                                <w:p w:rsidR="000B6C73" w:rsidRPr="00190CE6" w:rsidRDefault="00184322" w:rsidP="00836985">
                                  <w:pPr>
                                    <w:pStyle w:val="a2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 w:rsidRPr="00184322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Start"/>
                                  <w:r w:rsidRPr="00184322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End"/>
                                  <w:r w:rsidRPr="00184322">
                                    <w:rPr>
                                      <w:rFonts w:hint="eastAsia"/>
                                    </w:rPr>
                                    <w:t>被告發後可能會被學校記過，或被媽媽打一頓，這是你想</w:t>
                                  </w:r>
                                  <w:bookmarkStart w:id="0" w:name="_GoBack"/>
                                  <w:bookmarkEnd w:id="0"/>
                                  <w:r w:rsidRPr="00184322">
                                    <w:rPr>
                                      <w:rFonts w:hint="eastAsia"/>
                                    </w:rPr>
                                    <w:t>見到的結局嗎</w:t>
                                  </w:r>
                                  <w:r w:rsidR="00DC1E1F" w:rsidRPr="002E0E7D">
                                    <w:rPr>
                                      <w:rFonts w:hint="eastAsia"/>
                                    </w:rPr>
                                    <w:t>？</w:t>
                                  </w:r>
                                </w:p>
                                <w:p w:rsidR="00BF0AD9" w:rsidRPr="00190CE6" w:rsidRDefault="00184322" w:rsidP="00836985">
                                  <w:pPr>
                                    <w:pStyle w:val="a2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 w:rsidRPr="00184322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Start"/>
                                  <w:r w:rsidRPr="00184322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End"/>
                                  <w:r w:rsidRPr="00184322">
                                    <w:rPr>
                                      <w:rFonts w:hint="eastAsia"/>
                                    </w:rPr>
                                    <w:t>偷東西，是為了向愛護她的老師表達謝意，出發點是沒有錯，加上老闆的損失也很少，還需要舉報她嗎</w:t>
                                  </w:r>
                                  <w:r w:rsidR="00DC1E1F" w:rsidRPr="002E0E7D">
                                    <w:rPr>
                                      <w:rFonts w:hint="eastAsia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  <w:tr w:rsidR="007F524D" w:rsidTr="001E6B0E">
                              <w:tc>
                                <w:tcPr>
                                  <w:tcW w:w="5247" w:type="dxa"/>
                                </w:tcPr>
                                <w:p w:rsidR="00142087" w:rsidRPr="00EA46B9" w:rsidRDefault="00EA46B9" w:rsidP="00836985">
                                  <w:pPr>
                                    <w:pStyle w:val="a"/>
                                    <w:jc w:val="both"/>
                                  </w:pPr>
                                  <w:r w:rsidRPr="00EA46B9">
                                    <w:rPr>
                                      <w:rFonts w:hint="eastAsia"/>
                                    </w:rPr>
                                    <w:t>為了糾正她的錯誤行為，幫她改過自新。</w:t>
                                  </w:r>
                                </w:p>
                                <w:p w:rsidR="00EA46B9" w:rsidRPr="00483045" w:rsidRDefault="00EA46B9" w:rsidP="00836985">
                                  <w:pPr>
                                    <w:pStyle w:val="a"/>
                                    <w:jc w:val="both"/>
                                  </w:pPr>
                                  <w:r w:rsidRPr="00EA46B9">
                                    <w:rPr>
                                      <w:rFonts w:hint="eastAsia"/>
                                    </w:rPr>
                                    <w:t>明知她犯了錯，就不該隱瞞。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</w:tcPr>
                                <w:p w:rsidR="00142087" w:rsidRPr="008E0C41" w:rsidRDefault="008E0C41" w:rsidP="00836985">
                                  <w:pPr>
                                    <w:pStyle w:val="a2"/>
                                    <w:jc w:val="both"/>
                                  </w:pPr>
                                  <w:r w:rsidRPr="008E0C41">
                                    <w:rPr>
                                      <w:rFonts w:hint="eastAsia"/>
                                    </w:rPr>
                                    <w:t>舉報琳琳</w:t>
                                  </w:r>
                                  <w:r w:rsidR="00C775E5" w:rsidRPr="00C775E5">
                                    <w:rPr>
                                      <w:rFonts w:hint="eastAsia"/>
                                    </w:rPr>
                                    <w:t>是不是</w:t>
                                  </w:r>
                                  <w:r w:rsidRPr="008E0C41">
                                    <w:rPr>
                                      <w:rFonts w:hint="eastAsia"/>
                                    </w:rPr>
                                    <w:t>代表出賣朋友？</w:t>
                                  </w:r>
                                </w:p>
                                <w:p w:rsidR="008E0C41" w:rsidRPr="008E0C41" w:rsidRDefault="008E0C41" w:rsidP="00836985">
                                  <w:pPr>
                                    <w:pStyle w:val="a2"/>
                                    <w:jc w:val="both"/>
                                  </w:pPr>
                                  <w:r w:rsidRPr="008E0C41">
                                    <w:rPr>
                                      <w:rFonts w:hint="eastAsia"/>
                                    </w:rPr>
                                    <w:t>出賣朋友都</w:t>
                                  </w:r>
                                  <w:r w:rsidR="00C775E5" w:rsidRPr="00C775E5">
                                    <w:rPr>
                                      <w:rFonts w:hint="eastAsia"/>
                                    </w:rPr>
                                    <w:t>是不</w:t>
                                  </w:r>
                                  <w:r w:rsidR="00C775E5">
                                    <w:rPr>
                                      <w:rFonts w:hint="eastAsia"/>
                                    </w:rPr>
                                    <w:t>合符道義，</w:t>
                                  </w:r>
                                  <w:proofErr w:type="gramStart"/>
                                  <w:r w:rsidR="00C775E5" w:rsidRPr="00C775E5"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  <w:r w:rsidRPr="008E0C41">
                                    <w:rPr>
                                      <w:rFonts w:hint="eastAsia"/>
                                    </w:rPr>
                                    <w:t>偷文具</w:t>
                                  </w:r>
                                  <w:proofErr w:type="gramEnd"/>
                                  <w:r w:rsidRPr="008E0C41">
                                    <w:rPr>
                                      <w:rFonts w:hint="eastAsia"/>
                                    </w:rPr>
                                    <w:t>其實</w:t>
                                  </w:r>
                                  <w:r w:rsidR="00C775E5" w:rsidRPr="00C775E5">
                                    <w:rPr>
                                      <w:rFonts w:hint="eastAsia"/>
                                    </w:rPr>
                                    <w:t>都是同樣錯誤的行為</w:t>
                                  </w:r>
                                  <w:r w:rsidRPr="008E0C41">
                                    <w:rPr>
                                      <w:rFonts w:hint="eastAsia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  <w:tr w:rsidR="00FA2270" w:rsidTr="001E6B0E">
                              <w:tc>
                                <w:tcPr>
                                  <w:tcW w:w="5247" w:type="dxa"/>
                                </w:tcPr>
                                <w:p w:rsidR="008E0C41" w:rsidRPr="008E0C41" w:rsidRDefault="008E0C41" w:rsidP="00836985">
                                  <w:pPr>
                                    <w:pStyle w:val="a"/>
                                    <w:jc w:val="both"/>
                                  </w:pPr>
                                  <w:r w:rsidRPr="008E0C41">
                                    <w:rPr>
                                      <w:rFonts w:hint="eastAsia"/>
                                    </w:rPr>
                                    <w:t>她是我的好朋友，不想她一錯再錯。</w:t>
                                  </w:r>
                                </w:p>
                                <w:p w:rsidR="008E0C41" w:rsidRPr="00EA46B9" w:rsidRDefault="008E0C41" w:rsidP="00836985">
                                  <w:pPr>
                                    <w:pStyle w:val="a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</w:tcPr>
                                <w:p w:rsidR="008E0C41" w:rsidRPr="002E0E7D" w:rsidRDefault="002E0E7D" w:rsidP="00836985">
                                  <w:pPr>
                                    <w:pStyle w:val="a2"/>
                                    <w:jc w:val="both"/>
                                  </w:pPr>
                                  <w:r w:rsidRPr="002E0E7D">
                                    <w:rPr>
                                      <w:rFonts w:hint="eastAsia"/>
                                    </w:rPr>
                                    <w:t>琳琳已經承諾不會再犯了，要否應該要給她機會？</w:t>
                                  </w:r>
                                </w:p>
                                <w:p w:rsidR="002E0E7D" w:rsidRPr="008E0C41" w:rsidRDefault="00431880" w:rsidP="00836985">
                                  <w:pPr>
                                    <w:pStyle w:val="a2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朋友是不是應該互相幫助，而不是互揭</w:t>
                                  </w:r>
                                  <w:r w:rsidRPr="00431880">
                                    <w:rPr>
                                      <w:rFonts w:hint="eastAsia"/>
                                    </w:rPr>
                                    <w:t>瘡</w:t>
                                  </w:r>
                                  <w:r w:rsidR="002E0E7D" w:rsidRPr="002E0E7D">
                                    <w:rPr>
                                      <w:rFonts w:hint="eastAsia"/>
                                    </w:rPr>
                                    <w:t>疤？</w:t>
                                  </w:r>
                                </w:p>
                              </w:tc>
                            </w:tr>
                            <w:tr w:rsidR="00DF7160" w:rsidTr="001E6B0E">
                              <w:tc>
                                <w:tcPr>
                                  <w:tcW w:w="5247" w:type="dxa"/>
                                </w:tcPr>
                                <w:p w:rsidR="002E0E7D" w:rsidRPr="008E0C41" w:rsidRDefault="005744A5" w:rsidP="00836985">
                                  <w:pPr>
                                    <w:pStyle w:val="a"/>
                                    <w:jc w:val="both"/>
                                  </w:pPr>
                                  <w:r w:rsidRPr="005744A5">
                                    <w:rPr>
                                      <w:rFonts w:hint="eastAsia"/>
                                    </w:rPr>
                                    <w:t>如果不告訴老師，她可能會再犯，有機會被店主發現而報警，令她前途盡毀。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</w:tcPr>
                                <w:p w:rsidR="002E0E7D" w:rsidRPr="005744A5" w:rsidRDefault="005744A5" w:rsidP="00836985">
                                  <w:pPr>
                                    <w:pStyle w:val="a2"/>
                                    <w:jc w:val="both"/>
                                  </w:pPr>
                                  <w:r w:rsidRPr="005744A5">
                                    <w:rPr>
                                      <w:rFonts w:hint="eastAsia"/>
                                    </w:rPr>
                                    <w:t>她偷東西是迫不得已的，是不是應該給她改過自新的機會？</w:t>
                                  </w:r>
                                </w:p>
                                <w:p w:rsidR="005744A5" w:rsidRPr="002E0E7D" w:rsidRDefault="005744A5" w:rsidP="00836985">
                                  <w:pPr>
                                    <w:pStyle w:val="a2"/>
                                    <w:jc w:val="both"/>
                                  </w:pPr>
                                  <w:r w:rsidRPr="005744A5">
                                    <w:rPr>
                                      <w:rFonts w:hint="eastAsia"/>
                                    </w:rPr>
                                    <w:t>文具店老</w:t>
                                  </w:r>
                                  <w:r w:rsidR="00A83617">
                                    <w:rPr>
                                      <w:rFonts w:hint="eastAsia"/>
                                    </w:rPr>
                                    <w:t>闆</w:t>
                                  </w:r>
                                  <w:r w:rsidR="00B57C47" w:rsidRPr="00B57C47">
                                    <w:rPr>
                                      <w:rFonts w:hint="eastAsia"/>
                                    </w:rPr>
                                    <w:t>不</w:t>
                                  </w:r>
                                  <w:r w:rsidRPr="005744A5">
                                    <w:rPr>
                                      <w:rFonts w:hint="eastAsia"/>
                                    </w:rPr>
                                    <w:t>追究，無</w:t>
                                  </w:r>
                                  <w:r w:rsidR="00A8361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 w:rsidR="00B57C47" w:rsidRPr="00B57C47">
                                    <w:rPr>
                                      <w:rFonts w:hint="eastAsia"/>
                                    </w:rPr>
                                    <w:t>在這</w:t>
                                  </w:r>
                                  <w:r w:rsidR="00B57C47">
                                    <w:rPr>
                                      <w:rFonts w:hint="eastAsia"/>
                                    </w:rPr>
                                    <w:t>件事有損失，</w:t>
                                  </w:r>
                                  <w:r w:rsidR="00B57C47" w:rsidRPr="00B57C47">
                                    <w:rPr>
                                      <w:rFonts w:hint="eastAsia"/>
                                    </w:rPr>
                                    <w:t>為甚麼仍</w:t>
                                  </w:r>
                                  <w:r w:rsidRPr="005744A5">
                                    <w:rPr>
                                      <w:rFonts w:hint="eastAsia"/>
                                    </w:rPr>
                                    <w:t>要舉報？</w:t>
                                  </w:r>
                                </w:p>
                              </w:tc>
                            </w:tr>
                          </w:tbl>
                          <w:p w:rsidR="001B1709" w:rsidRDefault="001B1709" w:rsidP="00ED0212">
                            <w:pPr>
                              <w:pStyle w:val="13"/>
                              <w:spacing w:line="0" w:lineRule="atLeast"/>
                              <w:rPr>
                                <w:rFonts w:eastAsiaTheme="minorEastAsia"/>
                              </w:rPr>
                            </w:pPr>
                          </w:p>
                          <w:p w:rsidR="00C80DDB" w:rsidRPr="00E74456" w:rsidRDefault="00C80DDB" w:rsidP="00836985">
                            <w:pPr>
                              <w:pStyle w:val="12"/>
                              <w:jc w:val="both"/>
                            </w:pPr>
                            <w:r w:rsidRPr="00E74456">
                              <w:rPr>
                                <w:rFonts w:hint="eastAsia"/>
                              </w:rPr>
                              <w:t>*</w:t>
                            </w:r>
                            <w:r w:rsidRPr="00E74456">
                              <w:rPr>
                                <w:rFonts w:hint="eastAsia"/>
                              </w:rPr>
                              <w:t>教師應注意當向學生追問為何要</w:t>
                            </w:r>
                            <w:proofErr w:type="gramStart"/>
                            <w:r w:rsidRPr="00E74456">
                              <w:rPr>
                                <w:rFonts w:hint="eastAsia"/>
                              </w:rPr>
                              <w:t>舉報時</w:t>
                            </w:r>
                            <w:proofErr w:type="gramEnd"/>
                            <w:r w:rsidRPr="00E74456">
                              <w:rPr>
                                <w:rFonts w:hint="eastAsia"/>
                              </w:rPr>
                              <w:t>，是為了幫助他們思考和分析所作的決定，而並非鼓勵學生</w:t>
                            </w:r>
                            <w:proofErr w:type="gramStart"/>
                            <w:r w:rsidRPr="00E74456">
                              <w:rPr>
                                <w:rFonts w:hint="eastAsia"/>
                              </w:rPr>
                              <w:t>不應舉報犯了</w:t>
                            </w:r>
                            <w:proofErr w:type="gramEnd"/>
                            <w:r w:rsidRPr="00E74456">
                              <w:rPr>
                                <w:rFonts w:hint="eastAsia"/>
                              </w:rPr>
                              <w:t>過錯的同學。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.2pt;margin-top:95.8pt;width:529.05pt;height:70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" filled="f" stroked="f">
                <v:textbox>
                  <w:txbxContent>
                    <w:p w:rsidR="00C32FE7" w:rsidRDefault="007C67CE" w:rsidP="00ED0212">
                      <w:pPr>
                        <w:pStyle w:val="13"/>
                        <w:spacing w:line="0" w:lineRule="atLeast"/>
                        <w:rPr>
                          <w:rFonts w:eastAsiaTheme="minorEastAsia"/>
                        </w:rPr>
                      </w:pPr>
                      <w:r w:rsidRPr="007C67CE">
                        <w:rPr>
                          <w:rFonts w:hint="eastAsia"/>
                        </w:rPr>
                        <w:t>學生可能出現的回應</w:t>
                      </w:r>
                    </w:p>
                    <w:p w:rsidR="001B1709" w:rsidRDefault="001B1709" w:rsidP="00ED0212">
                      <w:pPr>
                        <w:pStyle w:val="13"/>
                        <w:spacing w:line="0" w:lineRule="atLeast"/>
                        <w:rPr>
                          <w:rFonts w:eastAsiaTheme="minorEastAsia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Borders>
                          <w:top w:val="single" w:sz="8" w:space="0" w:color="70AD47" w:themeColor="accent6"/>
                          <w:left w:val="single" w:sz="8" w:space="0" w:color="70AD47" w:themeColor="accent6"/>
                          <w:bottom w:val="single" w:sz="8" w:space="0" w:color="70AD47" w:themeColor="accent6"/>
                          <w:right w:val="single" w:sz="8" w:space="0" w:color="70AD47" w:themeColor="accent6"/>
                          <w:insideH w:val="single" w:sz="8" w:space="0" w:color="70AD47" w:themeColor="accent6"/>
                          <w:insideV w:val="single" w:sz="8" w:space="0" w:color="70AD47" w:themeColor="accent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7"/>
                        <w:gridCol w:w="5246"/>
                      </w:tblGrid>
                      <w:tr w:rsidR="007F524D" w:rsidTr="001E6B0E">
                        <w:tc>
                          <w:tcPr>
                            <w:tcW w:w="5247" w:type="dxa"/>
                          </w:tcPr>
                          <w:p w:rsidR="00FC1FF1" w:rsidRPr="000D1116" w:rsidRDefault="00236F10" w:rsidP="000D1116">
                            <w:pPr>
                              <w:pStyle w:val="ae"/>
                            </w:pPr>
                            <w:r w:rsidRPr="00236F10">
                              <w:rPr>
                                <w:rFonts w:hint="eastAsia"/>
                              </w:rPr>
                              <w:t>將高買事件告知老師的原因</w:t>
                            </w:r>
                          </w:p>
                        </w:tc>
                        <w:tc>
                          <w:tcPr>
                            <w:tcW w:w="5246" w:type="dxa"/>
                          </w:tcPr>
                          <w:p w:rsidR="005F435A" w:rsidRDefault="00236F10" w:rsidP="000D1116">
                            <w:pPr>
                              <w:pStyle w:val="ae"/>
                              <w:rPr>
                                <w:rFonts w:eastAsiaTheme="minorEastAsia"/>
                              </w:rPr>
                            </w:pPr>
                            <w:r w:rsidRPr="00236F10">
                              <w:rPr>
                                <w:rFonts w:hint="eastAsia"/>
                              </w:rPr>
                              <w:t>提問</w:t>
                            </w:r>
                            <w:r w:rsidRPr="00236F10">
                              <w:rPr>
                                <w:rFonts w:hint="eastAsia"/>
                              </w:rPr>
                              <w:t>/</w:t>
                            </w:r>
                            <w:r w:rsidRPr="00236F10">
                              <w:rPr>
                                <w:rFonts w:hint="eastAsia"/>
                              </w:rPr>
                              <w:t>追問</w:t>
                            </w:r>
                            <w:r w:rsidRPr="00236F10"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c>
                      </w:tr>
                      <w:tr w:rsidR="007F524D" w:rsidTr="001E6B0E">
                        <w:tc>
                          <w:tcPr>
                            <w:tcW w:w="5247" w:type="dxa"/>
                          </w:tcPr>
                          <w:p w:rsidR="00932388" w:rsidRPr="00184322" w:rsidRDefault="00483045" w:rsidP="00836985">
                            <w:pPr>
                              <w:pStyle w:val="a"/>
                              <w:jc w:val="both"/>
                            </w:pPr>
                            <w:r w:rsidRPr="00483045">
                              <w:rPr>
                                <w:rFonts w:hint="eastAsia"/>
                              </w:rPr>
                              <w:t>偷竊是不對的行為</w:t>
                            </w:r>
                            <w:r w:rsidR="00F9412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84322" w:rsidRPr="00280E3E" w:rsidRDefault="00184322" w:rsidP="00836985">
                            <w:pPr>
                              <w:pStyle w:val="a"/>
                              <w:jc w:val="both"/>
                            </w:pPr>
                            <w:r w:rsidRPr="00184322">
                              <w:rPr>
                                <w:rFonts w:hint="eastAsia"/>
                              </w:rPr>
                              <w:t>偷竊是犯法的行為</w:t>
                            </w:r>
                            <w:r w:rsidR="00F9412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76310A" w:rsidRPr="000B6C73" w:rsidRDefault="0076310A" w:rsidP="00836985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jc w:val="both"/>
                            </w:pPr>
                          </w:p>
                        </w:tc>
                        <w:tc>
                          <w:tcPr>
                            <w:tcW w:w="5246" w:type="dxa"/>
                          </w:tcPr>
                          <w:p w:rsidR="000B6C73" w:rsidRPr="00190CE6" w:rsidRDefault="00184322" w:rsidP="00836985">
                            <w:pPr>
                              <w:pStyle w:val="a2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184322">
                              <w:rPr>
                                <w:rFonts w:hint="eastAsia"/>
                              </w:rPr>
                              <w:t>琳</w:t>
                            </w:r>
                            <w:proofErr w:type="gramStart"/>
                            <w:r w:rsidRPr="00184322">
                              <w:rPr>
                                <w:rFonts w:hint="eastAsia"/>
                              </w:rPr>
                              <w:t>琳</w:t>
                            </w:r>
                            <w:proofErr w:type="gramEnd"/>
                            <w:r w:rsidRPr="00184322">
                              <w:rPr>
                                <w:rFonts w:hint="eastAsia"/>
                              </w:rPr>
                              <w:t>被告發後可能會被學校記過，或被媽媽打一頓，這是你想</w:t>
                            </w:r>
                            <w:bookmarkStart w:id="1" w:name="_GoBack"/>
                            <w:bookmarkEnd w:id="1"/>
                            <w:r w:rsidRPr="00184322">
                              <w:rPr>
                                <w:rFonts w:hint="eastAsia"/>
                              </w:rPr>
                              <w:t>見到的結局嗎</w:t>
                            </w:r>
                            <w:r w:rsidR="00DC1E1F" w:rsidRPr="002E0E7D">
                              <w:rPr>
                                <w:rFonts w:hint="eastAsia"/>
                              </w:rPr>
                              <w:t>？</w:t>
                            </w:r>
                          </w:p>
                          <w:p w:rsidR="00BF0AD9" w:rsidRPr="00190CE6" w:rsidRDefault="00184322" w:rsidP="00836985">
                            <w:pPr>
                              <w:pStyle w:val="a2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184322">
                              <w:rPr>
                                <w:rFonts w:hint="eastAsia"/>
                              </w:rPr>
                              <w:t>琳</w:t>
                            </w:r>
                            <w:proofErr w:type="gramStart"/>
                            <w:r w:rsidRPr="00184322">
                              <w:rPr>
                                <w:rFonts w:hint="eastAsia"/>
                              </w:rPr>
                              <w:t>琳</w:t>
                            </w:r>
                            <w:proofErr w:type="gramEnd"/>
                            <w:r w:rsidRPr="00184322">
                              <w:rPr>
                                <w:rFonts w:hint="eastAsia"/>
                              </w:rPr>
                              <w:t>偷東西，是為了向愛護她的老師表達謝意，出發點是沒有錯，加上老闆的損失也很少，還需要舉報她嗎</w:t>
                            </w:r>
                            <w:r w:rsidR="00DC1E1F" w:rsidRPr="002E0E7D"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c>
                      </w:tr>
                      <w:tr w:rsidR="007F524D" w:rsidTr="001E6B0E">
                        <w:tc>
                          <w:tcPr>
                            <w:tcW w:w="5247" w:type="dxa"/>
                          </w:tcPr>
                          <w:p w:rsidR="00142087" w:rsidRPr="00EA46B9" w:rsidRDefault="00EA46B9" w:rsidP="00836985">
                            <w:pPr>
                              <w:pStyle w:val="a"/>
                              <w:jc w:val="both"/>
                            </w:pPr>
                            <w:r w:rsidRPr="00EA46B9">
                              <w:rPr>
                                <w:rFonts w:hint="eastAsia"/>
                              </w:rPr>
                              <w:t>為了糾正她的錯誤行為，幫她改過自新。</w:t>
                            </w:r>
                          </w:p>
                          <w:p w:rsidR="00EA46B9" w:rsidRPr="00483045" w:rsidRDefault="00EA46B9" w:rsidP="00836985">
                            <w:pPr>
                              <w:pStyle w:val="a"/>
                              <w:jc w:val="both"/>
                            </w:pPr>
                            <w:r w:rsidRPr="00EA46B9">
                              <w:rPr>
                                <w:rFonts w:hint="eastAsia"/>
                              </w:rPr>
                              <w:t>明知她犯了錯，就不該隱瞞。</w:t>
                            </w:r>
                          </w:p>
                        </w:tc>
                        <w:tc>
                          <w:tcPr>
                            <w:tcW w:w="5246" w:type="dxa"/>
                          </w:tcPr>
                          <w:p w:rsidR="00142087" w:rsidRPr="008E0C41" w:rsidRDefault="008E0C41" w:rsidP="00836985">
                            <w:pPr>
                              <w:pStyle w:val="a2"/>
                              <w:jc w:val="both"/>
                            </w:pPr>
                            <w:r w:rsidRPr="008E0C41">
                              <w:rPr>
                                <w:rFonts w:hint="eastAsia"/>
                              </w:rPr>
                              <w:t>舉報琳琳</w:t>
                            </w:r>
                            <w:r w:rsidR="00C775E5" w:rsidRPr="00C775E5">
                              <w:rPr>
                                <w:rFonts w:hint="eastAsia"/>
                              </w:rPr>
                              <w:t>是不是</w:t>
                            </w:r>
                            <w:r w:rsidRPr="008E0C41">
                              <w:rPr>
                                <w:rFonts w:hint="eastAsia"/>
                              </w:rPr>
                              <w:t>代表出賣朋友？</w:t>
                            </w:r>
                          </w:p>
                          <w:p w:rsidR="008E0C41" w:rsidRPr="008E0C41" w:rsidRDefault="008E0C41" w:rsidP="00836985">
                            <w:pPr>
                              <w:pStyle w:val="a2"/>
                              <w:jc w:val="both"/>
                            </w:pPr>
                            <w:r w:rsidRPr="008E0C41">
                              <w:rPr>
                                <w:rFonts w:hint="eastAsia"/>
                              </w:rPr>
                              <w:t>出賣朋友都</w:t>
                            </w:r>
                            <w:r w:rsidR="00C775E5" w:rsidRPr="00C775E5">
                              <w:rPr>
                                <w:rFonts w:hint="eastAsia"/>
                              </w:rPr>
                              <w:t>是不</w:t>
                            </w:r>
                            <w:r w:rsidR="00C775E5">
                              <w:rPr>
                                <w:rFonts w:hint="eastAsia"/>
                              </w:rPr>
                              <w:t>合符道義，</w:t>
                            </w:r>
                            <w:proofErr w:type="gramStart"/>
                            <w:r w:rsidR="00C775E5" w:rsidRPr="00C775E5">
                              <w:rPr>
                                <w:rFonts w:hint="eastAsia"/>
                              </w:rPr>
                              <w:t>和</w:t>
                            </w:r>
                            <w:r w:rsidRPr="008E0C41">
                              <w:rPr>
                                <w:rFonts w:hint="eastAsia"/>
                              </w:rPr>
                              <w:t>偷文具</w:t>
                            </w:r>
                            <w:proofErr w:type="gramEnd"/>
                            <w:r w:rsidRPr="008E0C41">
                              <w:rPr>
                                <w:rFonts w:hint="eastAsia"/>
                              </w:rPr>
                              <w:t>其實</w:t>
                            </w:r>
                            <w:r w:rsidR="00C775E5" w:rsidRPr="00C775E5">
                              <w:rPr>
                                <w:rFonts w:hint="eastAsia"/>
                              </w:rPr>
                              <w:t>都是同樣錯誤的行為</w:t>
                            </w:r>
                            <w:r w:rsidRPr="008E0C41"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c>
                      </w:tr>
                      <w:tr w:rsidR="00FA2270" w:rsidTr="001E6B0E">
                        <w:tc>
                          <w:tcPr>
                            <w:tcW w:w="5247" w:type="dxa"/>
                          </w:tcPr>
                          <w:p w:rsidR="008E0C41" w:rsidRPr="008E0C41" w:rsidRDefault="008E0C41" w:rsidP="00836985">
                            <w:pPr>
                              <w:pStyle w:val="a"/>
                              <w:jc w:val="both"/>
                            </w:pPr>
                            <w:r w:rsidRPr="008E0C41">
                              <w:rPr>
                                <w:rFonts w:hint="eastAsia"/>
                              </w:rPr>
                              <w:t>她是我的好朋友，不想她一錯再錯。</w:t>
                            </w:r>
                          </w:p>
                          <w:p w:rsidR="008E0C41" w:rsidRPr="00EA46B9" w:rsidRDefault="008E0C41" w:rsidP="00836985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jc w:val="both"/>
                            </w:pPr>
                          </w:p>
                        </w:tc>
                        <w:tc>
                          <w:tcPr>
                            <w:tcW w:w="5246" w:type="dxa"/>
                          </w:tcPr>
                          <w:p w:rsidR="008E0C41" w:rsidRPr="002E0E7D" w:rsidRDefault="002E0E7D" w:rsidP="00836985">
                            <w:pPr>
                              <w:pStyle w:val="a2"/>
                              <w:jc w:val="both"/>
                            </w:pPr>
                            <w:r w:rsidRPr="002E0E7D">
                              <w:rPr>
                                <w:rFonts w:hint="eastAsia"/>
                              </w:rPr>
                              <w:t>琳琳已經承諾不會再犯了，要否應該要給她機會？</w:t>
                            </w:r>
                          </w:p>
                          <w:p w:rsidR="002E0E7D" w:rsidRPr="008E0C41" w:rsidRDefault="00431880" w:rsidP="00836985">
                            <w:pPr>
                              <w:pStyle w:val="a2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朋友是不是應該互相幫助，而不是互揭</w:t>
                            </w:r>
                            <w:r w:rsidRPr="00431880">
                              <w:rPr>
                                <w:rFonts w:hint="eastAsia"/>
                              </w:rPr>
                              <w:t>瘡</w:t>
                            </w:r>
                            <w:r w:rsidR="002E0E7D" w:rsidRPr="002E0E7D">
                              <w:rPr>
                                <w:rFonts w:hint="eastAsia"/>
                              </w:rPr>
                              <w:t>疤？</w:t>
                            </w:r>
                          </w:p>
                        </w:tc>
                      </w:tr>
                      <w:tr w:rsidR="00DF7160" w:rsidTr="001E6B0E">
                        <w:tc>
                          <w:tcPr>
                            <w:tcW w:w="5247" w:type="dxa"/>
                          </w:tcPr>
                          <w:p w:rsidR="002E0E7D" w:rsidRPr="008E0C41" w:rsidRDefault="005744A5" w:rsidP="00836985">
                            <w:pPr>
                              <w:pStyle w:val="a"/>
                              <w:jc w:val="both"/>
                            </w:pPr>
                            <w:r w:rsidRPr="005744A5">
                              <w:rPr>
                                <w:rFonts w:hint="eastAsia"/>
                              </w:rPr>
                              <w:t>如果不告訴老師，她可能會再犯，有機會被店主發現而報警，令她前途盡毀。</w:t>
                            </w:r>
                          </w:p>
                        </w:tc>
                        <w:tc>
                          <w:tcPr>
                            <w:tcW w:w="5246" w:type="dxa"/>
                          </w:tcPr>
                          <w:p w:rsidR="002E0E7D" w:rsidRPr="005744A5" w:rsidRDefault="005744A5" w:rsidP="00836985">
                            <w:pPr>
                              <w:pStyle w:val="a2"/>
                              <w:jc w:val="both"/>
                            </w:pPr>
                            <w:r w:rsidRPr="005744A5">
                              <w:rPr>
                                <w:rFonts w:hint="eastAsia"/>
                              </w:rPr>
                              <w:t>她偷東西是迫不得已的，是不是應該給她改過自新的機會？</w:t>
                            </w:r>
                          </w:p>
                          <w:p w:rsidR="005744A5" w:rsidRPr="002E0E7D" w:rsidRDefault="005744A5" w:rsidP="00836985">
                            <w:pPr>
                              <w:pStyle w:val="a2"/>
                              <w:jc w:val="both"/>
                            </w:pPr>
                            <w:r w:rsidRPr="005744A5">
                              <w:rPr>
                                <w:rFonts w:hint="eastAsia"/>
                              </w:rPr>
                              <w:t>文具店老</w:t>
                            </w:r>
                            <w:r w:rsidR="00A83617">
                              <w:rPr>
                                <w:rFonts w:hint="eastAsia"/>
                              </w:rPr>
                              <w:t>闆</w:t>
                            </w:r>
                            <w:r w:rsidR="00B57C47" w:rsidRPr="00B57C47">
                              <w:rPr>
                                <w:rFonts w:hint="eastAsia"/>
                              </w:rPr>
                              <w:t>不</w:t>
                            </w:r>
                            <w:r w:rsidRPr="005744A5">
                              <w:rPr>
                                <w:rFonts w:hint="eastAsia"/>
                              </w:rPr>
                              <w:t>追究，無</w:t>
                            </w:r>
                            <w:r w:rsidR="00A83617">
                              <w:rPr>
                                <w:rFonts w:hint="eastAsia"/>
                              </w:rPr>
                              <w:t>人</w:t>
                            </w:r>
                            <w:r w:rsidR="00B57C47" w:rsidRPr="00B57C47">
                              <w:rPr>
                                <w:rFonts w:hint="eastAsia"/>
                              </w:rPr>
                              <w:t>在這</w:t>
                            </w:r>
                            <w:r w:rsidR="00B57C47">
                              <w:rPr>
                                <w:rFonts w:hint="eastAsia"/>
                              </w:rPr>
                              <w:t>件事有損失，</w:t>
                            </w:r>
                            <w:r w:rsidR="00B57C47" w:rsidRPr="00B57C47">
                              <w:rPr>
                                <w:rFonts w:hint="eastAsia"/>
                              </w:rPr>
                              <w:t>為甚麼仍</w:t>
                            </w:r>
                            <w:r w:rsidRPr="005744A5">
                              <w:rPr>
                                <w:rFonts w:hint="eastAsia"/>
                              </w:rPr>
                              <w:t>要舉報？</w:t>
                            </w:r>
                          </w:p>
                        </w:tc>
                      </w:tr>
                    </w:tbl>
                    <w:p w:rsidR="001B1709" w:rsidRDefault="001B1709" w:rsidP="00ED0212">
                      <w:pPr>
                        <w:pStyle w:val="13"/>
                        <w:spacing w:line="0" w:lineRule="atLeast"/>
                        <w:rPr>
                          <w:rFonts w:eastAsiaTheme="minorEastAsia"/>
                        </w:rPr>
                      </w:pPr>
                    </w:p>
                    <w:p w:rsidR="00C80DDB" w:rsidRPr="00E74456" w:rsidRDefault="00C80DDB" w:rsidP="00836985">
                      <w:pPr>
                        <w:pStyle w:val="12"/>
                        <w:jc w:val="both"/>
                      </w:pPr>
                      <w:r w:rsidRPr="00E74456">
                        <w:rPr>
                          <w:rFonts w:hint="eastAsia"/>
                        </w:rPr>
                        <w:t>*</w:t>
                      </w:r>
                      <w:r w:rsidRPr="00E74456">
                        <w:rPr>
                          <w:rFonts w:hint="eastAsia"/>
                        </w:rPr>
                        <w:t>教師應注意當向學生追問為何要</w:t>
                      </w:r>
                      <w:proofErr w:type="gramStart"/>
                      <w:r w:rsidRPr="00E74456">
                        <w:rPr>
                          <w:rFonts w:hint="eastAsia"/>
                        </w:rPr>
                        <w:t>舉報時</w:t>
                      </w:r>
                      <w:proofErr w:type="gramEnd"/>
                      <w:r w:rsidRPr="00E74456">
                        <w:rPr>
                          <w:rFonts w:hint="eastAsia"/>
                        </w:rPr>
                        <w:t>，是為了幫助他們思考和分析所作的決定，而並非鼓勵學生</w:t>
                      </w:r>
                      <w:proofErr w:type="gramStart"/>
                      <w:r w:rsidRPr="00E74456">
                        <w:rPr>
                          <w:rFonts w:hint="eastAsia"/>
                        </w:rPr>
                        <w:t>不應舉報犯了</w:t>
                      </w:r>
                      <w:proofErr w:type="gramEnd"/>
                      <w:r w:rsidRPr="00E74456">
                        <w:rPr>
                          <w:rFonts w:hint="eastAsia"/>
                        </w:rPr>
                        <w:t>過錯的同學。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5AF">
        <w:rPr>
          <w:noProof/>
        </w:rPr>
        <w:drawing>
          <wp:inline distT="0" distB="0" distL="0" distR="0" wp14:anchorId="69F6FED4" wp14:editId="439B017A">
            <wp:extent cx="7559040" cy="10692384"/>
            <wp:effectExtent l="0" t="0" r="381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_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38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9485D4" wp14:editId="58DEEE0E">
                <wp:simplePos x="0" y="0"/>
                <wp:positionH relativeFrom="margin">
                  <wp:posOffset>15903</wp:posOffset>
                </wp:positionH>
                <wp:positionV relativeFrom="paragraph">
                  <wp:posOffset>10273085</wp:posOffset>
                </wp:positionV>
                <wp:extent cx="326003" cy="357809"/>
                <wp:effectExtent l="0" t="0" r="0" b="4445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3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38D" w:rsidRPr="0031438D" w:rsidRDefault="0031438D" w:rsidP="00676893">
                            <w:pPr>
                              <w:spacing w:line="0" w:lineRule="atLeast"/>
                              <w:rPr>
                                <w:rFonts w:ascii="Microsoft YaHei" w:hAnsi="Microsoft YaHei"/>
                                <w:b/>
                                <w:color w:val="FFFFFF" w:themeColor="background1"/>
                              </w:rPr>
                            </w:pPr>
                            <w:r w:rsidRPr="0031438D"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9485D4" id="文字方塊 23" o:spid="_x0000_s1027" type="#_x0000_t202" style="position:absolute;margin-left:1.25pt;margin-top:808.9pt;width:25.65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" filled="f" stroked="f" strokeweight=".5pt">
                <v:textbox>
                  <w:txbxContent>
                    <w:p w:rsidR="0031438D" w:rsidRPr="0031438D" w:rsidRDefault="0031438D" w:rsidP="00676893">
                      <w:pPr>
                        <w:spacing w:line="0" w:lineRule="atLeast"/>
                        <w:rPr>
                          <w:rFonts w:ascii="微软雅黑" w:hAnsi="微软雅黑"/>
                          <w:b/>
                          <w:color w:val="FFFFFF" w:themeColor="background1"/>
                        </w:rPr>
                      </w:pPr>
                      <w:r w:rsidRPr="0031438D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7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F7955" wp14:editId="18BEA173">
                <wp:simplePos x="0" y="0"/>
                <wp:positionH relativeFrom="margin">
                  <wp:posOffset>-635</wp:posOffset>
                </wp:positionH>
                <wp:positionV relativeFrom="paragraph">
                  <wp:posOffset>220622</wp:posOffset>
                </wp:positionV>
                <wp:extent cx="1057523" cy="357809"/>
                <wp:effectExtent l="0" t="0" r="0" b="444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3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9AB" w:rsidRPr="00E851E2" w:rsidRDefault="00F059AB" w:rsidP="00676893">
                            <w:pPr>
                              <w:spacing w:line="0" w:lineRule="atLeast"/>
                              <w:rPr>
                                <w:rFonts w:ascii="Microsoft YaHei" w:eastAsia="Microsoft YaHei" w:hAnsi="Microsoft YaHei"/>
                                <w:b/>
                                <w:color w:val="ED7D31" w:themeColor="accent2"/>
                              </w:rPr>
                            </w:pPr>
                            <w:r w:rsidRPr="00E851E2">
                              <w:rPr>
                                <w:rFonts w:ascii="Microsoft YaHei" w:eastAsia="Microsoft YaHei" w:hAnsi="Microsoft YaHei" w:hint="eastAsia"/>
                                <w:b/>
                                <w:color w:val="ED7D31" w:themeColor="accent2"/>
                              </w:rPr>
                              <w:t>《文具店》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F7955" id="文字方塊 5" o:spid="_x0000_s1028" type="#_x0000_t202" style="position:absolute;margin-left:-.05pt;margin-top:17.35pt;width:83.25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" filled="f" stroked="f" strokeweight=".5pt">
                <v:textbox>
                  <w:txbxContent>
                    <w:p w:rsidR="00F059AB" w:rsidRPr="00E851E2" w:rsidRDefault="00F059AB" w:rsidP="00676893">
                      <w:pPr>
                        <w:spacing w:line="0" w:lineRule="atLeast"/>
                        <w:rPr>
                          <w:rFonts w:ascii="微软雅黑" w:eastAsia="微软雅黑" w:hAnsi="微软雅黑"/>
                          <w:b/>
                          <w:color w:val="ED7D31" w:themeColor="accent2"/>
                        </w:rPr>
                      </w:pPr>
                      <w:r w:rsidRPr="00E851E2">
                        <w:rPr>
                          <w:rFonts w:ascii="微软雅黑" w:eastAsia="微软雅黑" w:hAnsi="微软雅黑" w:hint="eastAsia"/>
                          <w:b/>
                          <w:color w:val="ED7D31" w:themeColor="accent2"/>
                        </w:rPr>
                        <w:t>《文具店》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45AF" w:rsidRDefault="007F524D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C622A7" wp14:editId="7E2C5482">
                <wp:simplePos x="0" y="0"/>
                <wp:positionH relativeFrom="column">
                  <wp:posOffset>446405</wp:posOffset>
                </wp:positionH>
                <wp:positionV relativeFrom="paragraph">
                  <wp:posOffset>1104900</wp:posOffset>
                </wp:positionV>
                <wp:extent cx="6702425" cy="807847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807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Borders>
                                <w:top w:val="single" w:sz="8" w:space="0" w:color="70AD47" w:themeColor="accent6"/>
                                <w:left w:val="single" w:sz="8" w:space="0" w:color="70AD47" w:themeColor="accent6"/>
                                <w:bottom w:val="single" w:sz="8" w:space="0" w:color="70AD47" w:themeColor="accent6"/>
                                <w:right w:val="single" w:sz="8" w:space="0" w:color="70AD47" w:themeColor="accent6"/>
                                <w:insideH w:val="single" w:sz="8" w:space="0" w:color="70AD47" w:themeColor="accent6"/>
                                <w:insideV w:val="single" w:sz="8" w:space="0" w:color="70AD47" w:themeColor="accent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8"/>
                              <w:gridCol w:w="5140"/>
                            </w:tblGrid>
                            <w:tr w:rsidR="00FA2270" w:rsidTr="003D67E1">
                              <w:tc>
                                <w:tcPr>
                                  <w:tcW w:w="5168" w:type="dxa"/>
                                </w:tcPr>
                                <w:p w:rsidR="001125A7" w:rsidRDefault="0021273B" w:rsidP="0021273B">
                                  <w:pPr>
                                    <w:pStyle w:val="ae"/>
                                  </w:pPr>
                                  <w:r w:rsidRPr="0021273B">
                                    <w:rPr>
                                      <w:rFonts w:hint="eastAsia"/>
                                    </w:rPr>
                                    <w:t>不會將高買事件告知老師的原因</w:t>
                                  </w:r>
                                </w:p>
                              </w:tc>
                              <w:tc>
                                <w:tcPr>
                                  <w:tcW w:w="5140" w:type="dxa"/>
                                </w:tcPr>
                                <w:p w:rsidR="001125A7" w:rsidRDefault="0021273B" w:rsidP="0021273B">
                                  <w:pPr>
                                    <w:pStyle w:val="ae"/>
                                  </w:pPr>
                                  <w:r w:rsidRPr="0021273B">
                                    <w:rPr>
                                      <w:rFonts w:hint="eastAsia"/>
                                    </w:rPr>
                                    <w:t>提問</w:t>
                                  </w:r>
                                  <w:r w:rsidRPr="0021273B"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 w:rsidRPr="0021273B">
                                    <w:rPr>
                                      <w:rFonts w:hint="eastAsia"/>
                                    </w:rPr>
                                    <w:t>追問</w:t>
                                  </w:r>
                                </w:p>
                              </w:tc>
                            </w:tr>
                            <w:tr w:rsidR="00FA2270" w:rsidTr="003D67E1">
                              <w:tc>
                                <w:tcPr>
                                  <w:tcW w:w="5168" w:type="dxa"/>
                                </w:tcPr>
                                <w:p w:rsidR="001125A7" w:rsidRPr="00E148DB" w:rsidRDefault="00E148DB" w:rsidP="00836985">
                                  <w:pPr>
                                    <w:pStyle w:val="a"/>
                                    <w:jc w:val="both"/>
                                  </w:pPr>
                                  <w:r w:rsidRPr="00E148DB">
                                    <w:rPr>
                                      <w:rFonts w:hint="eastAsia"/>
                                    </w:rPr>
                                    <w:t>琳琳家庭環境不好，又想送禮物給林老師，才會高買</w:t>
                                  </w:r>
                                  <w:r w:rsidR="00F9412E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E148DB" w:rsidRDefault="00E148DB" w:rsidP="00836985">
                                  <w:pPr>
                                    <w:pStyle w:val="a"/>
                                    <w:jc w:val="both"/>
                                  </w:pPr>
                                  <w:r w:rsidRPr="00E148DB">
                                    <w:rPr>
                                      <w:rFonts w:hint="eastAsia"/>
                                    </w:rPr>
                                    <w:t>琳琳偷東西是迫不得已的，應該給她改過自新的機會。</w:t>
                                  </w:r>
                                </w:p>
                              </w:tc>
                              <w:tc>
                                <w:tcPr>
                                  <w:tcW w:w="5140" w:type="dxa"/>
                                </w:tcPr>
                                <w:p w:rsidR="001125A7" w:rsidRPr="00E148DB" w:rsidRDefault="00E148DB" w:rsidP="00836985">
                                  <w:pPr>
                                    <w:pStyle w:val="a2"/>
                                    <w:jc w:val="both"/>
                                  </w:pPr>
                                  <w:r w:rsidRPr="00E148DB">
                                    <w:rPr>
                                      <w:rFonts w:hint="eastAsia"/>
                                    </w:rPr>
                                    <w:t>家庭環境是否可以成為高買或偷竊的藉口？</w:t>
                                  </w:r>
                                </w:p>
                                <w:p w:rsidR="00E148DB" w:rsidRPr="002B7A05" w:rsidRDefault="00E148DB" w:rsidP="00836985">
                                  <w:pPr>
                                    <w:pStyle w:val="a2"/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E148DB">
                                    <w:rPr>
                                      <w:rFonts w:hint="eastAsia"/>
                                    </w:rPr>
                                    <w:t>就算琳琳</w:t>
                                  </w:r>
                                  <w:r w:rsidRPr="00362BA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有充份嘅理由，</w:t>
                                  </w:r>
                                  <w:r w:rsidR="002B7A05" w:rsidRPr="00362BA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是否</w:t>
                                  </w:r>
                                  <w:r w:rsidRPr="00362BA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代</w:t>
                                  </w:r>
                                  <w:r w:rsidRPr="002B7A0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表可以</w:t>
                                  </w:r>
                                  <w:r w:rsidR="002B7A05" w:rsidRPr="002B7A0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不用</w:t>
                                  </w:r>
                                  <w:r w:rsidRPr="002B7A0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自首？</w:t>
                                  </w:r>
                                </w:p>
                                <w:p w:rsidR="00E148DB" w:rsidRPr="00E148DB" w:rsidRDefault="00E148DB" w:rsidP="00836985">
                                  <w:pPr>
                                    <w:pStyle w:val="a2"/>
                                    <w:jc w:val="both"/>
                                  </w:pPr>
                                  <w:r w:rsidRPr="00E148DB">
                                    <w:rPr>
                                      <w:rFonts w:hint="eastAsia"/>
                                    </w:rPr>
                                    <w:t>法庭會接納經濟理由作抗辯原因嗎？你有考慮店主的損失嗎？</w:t>
                                  </w:r>
                                </w:p>
                                <w:p w:rsidR="00E148DB" w:rsidRDefault="00E148DB" w:rsidP="00836985">
                                  <w:pPr>
                                    <w:pStyle w:val="a2"/>
                                    <w:jc w:val="both"/>
                                  </w:pPr>
                                  <w:r w:rsidRPr="00E148DB">
                                    <w:rPr>
                                      <w:rFonts w:hint="eastAsia"/>
                                    </w:rPr>
                                    <w:t>人人如果都因為有「理由」之下而可以犯錯，這個世界會</w:t>
                                  </w:r>
                                  <w:r w:rsidR="002B7A05" w:rsidRPr="002B7A05">
                                    <w:rPr>
                                      <w:rFonts w:hint="eastAsia"/>
                                    </w:rPr>
                                    <w:t>怎樣</w:t>
                                  </w:r>
                                  <w:r w:rsidRPr="00E148DB">
                                    <w:rPr>
                                      <w:rFonts w:hint="eastAsia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  <w:tr w:rsidR="00C7450B" w:rsidTr="003D67E1">
                              <w:tc>
                                <w:tcPr>
                                  <w:tcW w:w="5168" w:type="dxa"/>
                                </w:tcPr>
                                <w:p w:rsidR="00E148DB" w:rsidRPr="00796563" w:rsidRDefault="00796563" w:rsidP="00836985">
                                  <w:pPr>
                                    <w:pStyle w:val="a"/>
                                    <w:jc w:val="both"/>
                                  </w:pPr>
                                  <w:r w:rsidRPr="00796563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Start"/>
                                  <w:r w:rsidRPr="00796563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End"/>
                                  <w:r w:rsidRPr="00796563">
                                    <w:rPr>
                                      <w:rFonts w:hint="eastAsia"/>
                                    </w:rPr>
                                    <w:t>的動機是善良的，只是為了送禮物給老師。</w:t>
                                  </w:r>
                                </w:p>
                                <w:p w:rsidR="00796563" w:rsidRPr="00796563" w:rsidRDefault="00796563" w:rsidP="00836985">
                                  <w:pPr>
                                    <w:pStyle w:val="a"/>
                                    <w:jc w:val="both"/>
                                  </w:pPr>
                                  <w:r w:rsidRPr="00796563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Start"/>
                                  <w:r w:rsidRPr="00796563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End"/>
                                  <w:r w:rsidRPr="00796563">
                                    <w:rPr>
                                      <w:rFonts w:hint="eastAsia"/>
                                    </w:rPr>
                                    <w:t>不是為自己，而是想送禮物給老師。</w:t>
                                  </w:r>
                                </w:p>
                                <w:p w:rsidR="00796563" w:rsidRPr="00E148DB" w:rsidRDefault="00235C3F" w:rsidP="00836985">
                                  <w:pPr>
                                    <w:pStyle w:val="a"/>
                                    <w:jc w:val="both"/>
                                  </w:pPr>
                                  <w:r w:rsidRPr="00235C3F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Start"/>
                                  <w:r w:rsidRPr="00235C3F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End"/>
                                  <w:r w:rsidRPr="00235C3F">
                                    <w:rPr>
                                      <w:rFonts w:hint="eastAsia"/>
                                    </w:rPr>
                                    <w:t>不想讓老師知道，怕老師對她失望。</w:t>
                                  </w:r>
                                </w:p>
                              </w:tc>
                              <w:tc>
                                <w:tcPr>
                                  <w:tcW w:w="5140" w:type="dxa"/>
                                </w:tcPr>
                                <w:p w:rsidR="00E148DB" w:rsidRPr="00E148DB" w:rsidRDefault="002B7A05" w:rsidP="00836985">
                                  <w:pPr>
                                    <w:pStyle w:val="a2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如果林老師知道送給她的禮物是偷回來的材料做的，你</w:t>
                                  </w:r>
                                  <w:r w:rsidRPr="002B7A05">
                                    <w:rPr>
                                      <w:rFonts w:hint="eastAsia"/>
                                    </w:rPr>
                                    <w:t>想想</w:t>
                                  </w:r>
                                  <w:r w:rsidR="00235C3F" w:rsidRPr="00235C3F">
                                    <w:rPr>
                                      <w:rFonts w:hint="eastAsia"/>
                                    </w:rPr>
                                    <w:t>她有甚麼感受？</w:t>
                                  </w:r>
                                </w:p>
                              </w:tc>
                            </w:tr>
                            <w:tr w:rsidR="00D26BBA" w:rsidTr="003D67E1">
                              <w:tc>
                                <w:tcPr>
                                  <w:tcW w:w="5168" w:type="dxa"/>
                                </w:tcPr>
                                <w:p w:rsidR="00235C3F" w:rsidRPr="001E6B0E" w:rsidRDefault="001D5C07" w:rsidP="00836985">
                                  <w:pPr>
                                    <w:pStyle w:val="a"/>
                                    <w:jc w:val="both"/>
                                  </w:pPr>
                                  <w:r w:rsidRPr="001D5C07">
                                    <w:rPr>
                                      <w:rFonts w:hint="eastAsia"/>
                                    </w:rPr>
                                    <w:t>琳琳可能會被記過，不想看到老師處罰她。</w:t>
                                  </w:r>
                                </w:p>
                                <w:p w:rsidR="001E6B0E" w:rsidRPr="001D5C07" w:rsidRDefault="001E6B0E" w:rsidP="00836985">
                                  <w:pPr>
                                    <w:pStyle w:val="a"/>
                                    <w:jc w:val="both"/>
                                  </w:pPr>
                                  <w:r w:rsidRPr="00E774A1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Start"/>
                                  <w:r w:rsidRPr="00E774A1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End"/>
                                  <w:r w:rsidRPr="00E774A1">
                                    <w:rPr>
                                      <w:rFonts w:hint="eastAsia"/>
                                    </w:rPr>
                                    <w:t>成績表會有</w:t>
                                  </w:r>
                                  <w:r w:rsidR="00CB69A1" w:rsidRPr="00CB69A1">
                                    <w:rPr>
                                      <w:rFonts w:hint="eastAsia"/>
                                    </w:rPr>
                                    <w:t>紀</w:t>
                                  </w:r>
                                  <w:r w:rsidRPr="00E774A1">
                                    <w:rPr>
                                      <w:rFonts w:hint="eastAsia"/>
                                    </w:rPr>
                                    <w:t>錄，會影響升中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1D5C07" w:rsidRPr="001D5C07" w:rsidRDefault="001D5C07" w:rsidP="00836985">
                                  <w:pPr>
                                    <w:pStyle w:val="a"/>
                                    <w:jc w:val="both"/>
                                  </w:pPr>
                                  <w:r w:rsidRPr="001D5C07">
                                    <w:rPr>
                                      <w:rFonts w:hint="eastAsia"/>
                                    </w:rPr>
                                    <w:t>擔心琳琳無法承擔後果</w:t>
                                  </w:r>
                                  <w:r w:rsidR="00F9412E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1D5C07" w:rsidRPr="001D5C07" w:rsidRDefault="001D5C07" w:rsidP="00836985">
                                  <w:pPr>
                                    <w:pStyle w:val="a"/>
                                    <w:jc w:val="both"/>
                                  </w:pPr>
                                  <w:r w:rsidRPr="001D5C07">
                                    <w:rPr>
                                      <w:rFonts w:hint="eastAsia"/>
                                    </w:rPr>
                                    <w:t>琳琳說知道錯了，即使我不說，相信她也</w:t>
                                  </w:r>
                                  <w:r w:rsidR="00A83617" w:rsidRPr="00A83617">
                                    <w:rPr>
                                      <w:rFonts w:hint="eastAsia"/>
                                    </w:rPr>
                                    <w:t>會</w:t>
                                  </w:r>
                                  <w:r w:rsidRPr="001D5C07">
                                    <w:rPr>
                                      <w:rFonts w:hint="eastAsia"/>
                                    </w:rPr>
                                    <w:t>改過。</w:t>
                                  </w:r>
                                </w:p>
                                <w:p w:rsidR="001D5C07" w:rsidRPr="001D5C07" w:rsidRDefault="001D5C07" w:rsidP="00836985">
                                  <w:pPr>
                                    <w:pStyle w:val="a"/>
                                    <w:jc w:val="both"/>
                                  </w:pPr>
                                  <w:r w:rsidRPr="001D5C07">
                                    <w:rPr>
                                      <w:rFonts w:hint="eastAsia"/>
                                    </w:rPr>
                                    <w:t>「人誰無過」</w:t>
                                  </w:r>
                                  <w:r w:rsidR="00782FDD" w:rsidRPr="002E0E7D">
                                    <w:rPr>
                                      <w:rFonts w:hint="eastAsia"/>
                                    </w:rPr>
                                    <w:t>？</w:t>
                                  </w:r>
                                  <w:r w:rsidRPr="001D5C07">
                                    <w:rPr>
                                      <w:rFonts w:hint="eastAsia"/>
                                    </w:rPr>
                                    <w:t>應該給琳</w:t>
                                  </w:r>
                                  <w:proofErr w:type="gramStart"/>
                                  <w:r w:rsidRPr="001D5C07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End"/>
                                  <w:r w:rsidRPr="001D5C07">
                                    <w:rPr>
                                      <w:rFonts w:hint="eastAsia"/>
                                    </w:rPr>
                                    <w:t>一個改過自新的機會。</w:t>
                                  </w:r>
                                </w:p>
                                <w:p w:rsidR="001D5C07" w:rsidRPr="00796563" w:rsidRDefault="001D5C07" w:rsidP="00836985">
                                  <w:pPr>
                                    <w:pStyle w:val="a"/>
                                    <w:jc w:val="both"/>
                                  </w:pPr>
                                  <w:r w:rsidRPr="001D5C07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Start"/>
                                  <w:r w:rsidRPr="001D5C07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End"/>
                                  <w:r w:rsidRPr="001D5C07">
                                    <w:rPr>
                                      <w:rFonts w:hint="eastAsia"/>
                                    </w:rPr>
                                    <w:t>雖然做得不對，但我可以自己教好她，不用告訴老師。</w:t>
                                  </w:r>
                                </w:p>
                              </w:tc>
                              <w:tc>
                                <w:tcPr>
                                  <w:tcW w:w="5140" w:type="dxa"/>
                                </w:tcPr>
                                <w:p w:rsidR="00235C3F" w:rsidRPr="001D5C07" w:rsidRDefault="002B7A05" w:rsidP="00836985">
                                  <w:pPr>
                                    <w:pStyle w:val="a2"/>
                                    <w:jc w:val="both"/>
                                  </w:pPr>
                                  <w:r w:rsidRPr="002B7A05">
                                    <w:rPr>
                                      <w:rFonts w:hint="eastAsia"/>
                                    </w:rPr>
                                    <w:t>這</w:t>
                                  </w:r>
                                  <w:r w:rsidR="001D5C07" w:rsidRPr="001D5C07">
                                    <w:rPr>
                                      <w:rFonts w:hint="eastAsia"/>
                                    </w:rPr>
                                    <w:t>一次無事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，</w:t>
                                  </w:r>
                                  <w:r w:rsidR="001D5C07" w:rsidRPr="001D5C07">
                                    <w:rPr>
                                      <w:rFonts w:hint="eastAsia"/>
                                    </w:rPr>
                                    <w:t>會</w:t>
                                  </w:r>
                                  <w:r w:rsidR="007E09AA">
                                    <w:rPr>
                                      <w:rFonts w:hint="eastAsia"/>
                                    </w:rPr>
                                    <w:t>不</w:t>
                                  </w:r>
                                  <w:r w:rsidR="001D5C07" w:rsidRPr="001D5C07">
                                    <w:rPr>
                                      <w:rFonts w:hint="eastAsia"/>
                                    </w:rPr>
                                    <w:t>會鼓勵琳</w:t>
                                  </w:r>
                                  <w:proofErr w:type="gramStart"/>
                                  <w:r w:rsidR="001D5C07" w:rsidRPr="001D5C07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End"/>
                                  <w:r w:rsidR="001D5C07" w:rsidRPr="001D5C07">
                                    <w:rPr>
                                      <w:rFonts w:hint="eastAsia"/>
                                    </w:rPr>
                                    <w:t>下次又再犯錯？</w:t>
                                  </w:r>
                                </w:p>
                                <w:p w:rsidR="001D5C07" w:rsidRPr="00235C3F" w:rsidRDefault="00953F66" w:rsidP="007E09AA">
                                  <w:pPr>
                                    <w:pStyle w:val="a2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你覺得琳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End"/>
                                  <w:r w:rsidRPr="00953F66">
                                    <w:rPr>
                                      <w:rFonts w:hint="eastAsia"/>
                                    </w:rPr>
                                    <w:t>這</w:t>
                                  </w:r>
                                  <w:r w:rsidR="001D5C07" w:rsidRPr="001D5C07">
                                    <w:rPr>
                                      <w:rFonts w:hint="eastAsia"/>
                                    </w:rPr>
                                    <w:t>樣做，是</w:t>
                                  </w:r>
                                  <w:proofErr w:type="gramStart"/>
                                  <w:r w:rsidR="001D5C07" w:rsidRPr="001D5C07">
                                    <w:rPr>
                                      <w:rFonts w:hint="eastAsia"/>
                                    </w:rPr>
                                    <w:t>行錯</w:t>
                                  </w:r>
                                  <w:r w:rsidR="007E09AA">
                                    <w:rPr>
                                      <w:rFonts w:hint="eastAsia"/>
                                    </w:rPr>
                                    <w:t>了</w:t>
                                  </w:r>
                                  <w:r w:rsidR="001D5C07" w:rsidRPr="001D5C07">
                                    <w:rPr>
                                      <w:rFonts w:hint="eastAsia"/>
                                    </w:rPr>
                                    <w:t>一條誤途，一條歪路</w:t>
                                  </w:r>
                                  <w:proofErr w:type="gramEnd"/>
                                  <w:r w:rsidR="001E6B0E" w:rsidRPr="001D5C07">
                                    <w:rPr>
                                      <w:rFonts w:hint="eastAsia"/>
                                    </w:rPr>
                                    <w:t>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你想</w:t>
                                  </w:r>
                                  <w:r w:rsidR="007E09AA">
                                    <w:rPr>
                                      <w:rFonts w:hint="eastAsia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想</w:t>
                                  </w:r>
                                  <w:r w:rsidRPr="00953F66">
                                    <w:rPr>
                                      <w:rFonts w:hint="eastAsia"/>
                                    </w:rPr>
                                    <w:t>她</w:t>
                                  </w:r>
                                  <w:r w:rsidR="001D5C07" w:rsidRPr="001D5C07">
                                    <w:rPr>
                                      <w:rFonts w:hint="eastAsia"/>
                                    </w:rPr>
                                    <w:t>將來一錯再錯</w:t>
                                  </w:r>
                                  <w:r w:rsidR="001E6B0E" w:rsidRPr="001D5C07">
                                    <w:rPr>
                                      <w:rFonts w:hint="eastAsia"/>
                                    </w:rPr>
                                    <w:t>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如果琳琳將來</w:t>
                                  </w:r>
                                  <w:r w:rsidR="001D5C07" w:rsidRPr="001D5C07">
                                    <w:rPr>
                                      <w:rFonts w:hint="eastAsia"/>
                                    </w:rPr>
                                    <w:t>再犯錯的時候，你有甚麼感受</w:t>
                                  </w:r>
                                  <w:r w:rsidR="00782FDD" w:rsidRPr="002E0E7D">
                                    <w:rPr>
                                      <w:rFonts w:hint="eastAsia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  <w:tr w:rsidR="00782FDD" w:rsidTr="003D67E1">
                              <w:tc>
                                <w:tcPr>
                                  <w:tcW w:w="5168" w:type="dxa"/>
                                </w:tcPr>
                                <w:p w:rsidR="001D5C07" w:rsidRPr="001D5C07" w:rsidRDefault="001D5C07" w:rsidP="00836985">
                                  <w:pPr>
                                    <w:pStyle w:val="a"/>
                                    <w:jc w:val="both"/>
                                  </w:pPr>
                                  <w:r w:rsidRPr="001D5C07">
                                    <w:rPr>
                                      <w:rFonts w:hint="eastAsia"/>
                                    </w:rPr>
                                    <w:t>我怕琳</w:t>
                                  </w:r>
                                  <w:proofErr w:type="gramStart"/>
                                  <w:r w:rsidRPr="001D5C07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End"/>
                                  <w:r w:rsidRPr="001D5C07">
                                    <w:rPr>
                                      <w:rFonts w:hint="eastAsia"/>
                                    </w:rPr>
                                    <w:t>會生氣，連朋友都沒得做。</w:t>
                                  </w:r>
                                </w:p>
                                <w:p w:rsidR="001D5C07" w:rsidRPr="001D5C07" w:rsidRDefault="001D5C07" w:rsidP="00836985">
                                  <w:pPr>
                                    <w:pStyle w:val="a"/>
                                    <w:jc w:val="both"/>
                                  </w:pPr>
                                  <w:r w:rsidRPr="001D5C07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Start"/>
                                  <w:r w:rsidRPr="001D5C07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End"/>
                                  <w:r w:rsidRPr="001D5C07">
                                    <w:rPr>
                                      <w:rFonts w:hint="eastAsia"/>
                                    </w:rPr>
                                    <w:t>是我的好朋友，我絕對不會出賣她。</w:t>
                                  </w:r>
                                </w:p>
                                <w:p w:rsidR="001D5C07" w:rsidRPr="001D5C07" w:rsidRDefault="001D5C07" w:rsidP="00836985">
                                  <w:pPr>
                                    <w:pStyle w:val="a"/>
                                    <w:jc w:val="both"/>
                                  </w:pPr>
                                  <w:r w:rsidRPr="001D5C07">
                                    <w:rPr>
                                      <w:rFonts w:hint="eastAsia"/>
                                    </w:rPr>
                                    <w:t>我們是同學，如果告發她，其他同學會認為我是「二五仔」，出賣朋友，他們會討厭我，甚至杯葛我。</w:t>
                                  </w:r>
                                </w:p>
                                <w:p w:rsidR="001D5C07" w:rsidRPr="001D5C07" w:rsidRDefault="001D5C07" w:rsidP="00836985">
                                  <w:pPr>
                                    <w:pStyle w:val="a"/>
                                    <w:jc w:val="both"/>
                                  </w:pPr>
                                  <w:r w:rsidRPr="001D5C07">
                                    <w:rPr>
                                      <w:rFonts w:hint="eastAsia"/>
                                    </w:rPr>
                                    <w:t>怕琳</w:t>
                                  </w:r>
                                  <w:proofErr w:type="gramStart"/>
                                  <w:r w:rsidRPr="001D5C07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End"/>
                                  <w:r w:rsidRPr="001D5C07">
                                    <w:rPr>
                                      <w:rFonts w:hint="eastAsia"/>
                                    </w:rPr>
                                    <w:t>向我報復，聯合其他同學杯葛我，到時我怎麼辦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5140" w:type="dxa"/>
                                </w:tcPr>
                                <w:p w:rsidR="001D5C07" w:rsidRPr="00E774A1" w:rsidRDefault="00E774A1" w:rsidP="00836985">
                                  <w:pPr>
                                    <w:pStyle w:val="a2"/>
                                    <w:jc w:val="both"/>
                                  </w:pPr>
                                  <w:r w:rsidRPr="00E774A1">
                                    <w:rPr>
                                      <w:rFonts w:hint="eastAsia"/>
                                    </w:rPr>
                                    <w:t>真正的友誼是甚麼？是幫助好朋友隱瞞錯事嗎？</w:t>
                                  </w:r>
                                </w:p>
                                <w:p w:rsidR="00E774A1" w:rsidRPr="001D5C07" w:rsidRDefault="00E774A1" w:rsidP="00836985">
                                  <w:pPr>
                                    <w:pStyle w:val="a2"/>
                                    <w:jc w:val="both"/>
                                  </w:pPr>
                                  <w:r w:rsidRPr="00E774A1">
                                    <w:rPr>
                                      <w:rFonts w:hint="eastAsia"/>
                                    </w:rPr>
                                    <w:t>如果將來琳</w:t>
                                  </w:r>
                                  <w:proofErr w:type="gramStart"/>
                                  <w:r w:rsidRPr="00E774A1">
                                    <w:rPr>
                                      <w:rFonts w:hint="eastAsia"/>
                                    </w:rPr>
                                    <w:t>琳</w:t>
                                  </w:r>
                                  <w:proofErr w:type="gramEnd"/>
                                  <w:r w:rsidRPr="00E774A1">
                                    <w:rPr>
                                      <w:rFonts w:hint="eastAsia"/>
                                    </w:rPr>
                                    <w:t>再犯，下一次沒那麼幸運，而被警察逮捕，你</w:t>
                                  </w:r>
                                  <w:proofErr w:type="gramStart"/>
                                  <w:r w:rsidRPr="00E774A1">
                                    <w:rPr>
                                      <w:rFonts w:hint="eastAsia"/>
                                    </w:rPr>
                                    <w:t>今次</w:t>
                                  </w:r>
                                  <w:r w:rsidR="00A83617" w:rsidRPr="00E774A1">
                                    <w:rPr>
                                      <w:rFonts w:hint="eastAsia"/>
                                    </w:rPr>
                                    <w:t>仍會</w:t>
                                  </w:r>
                                  <w:proofErr w:type="gramEnd"/>
                                  <w:r w:rsidRPr="00E774A1">
                                    <w:rPr>
                                      <w:rFonts w:hint="eastAsia"/>
                                    </w:rPr>
                                    <w:t>幫她隱瞞嗎？</w:t>
                                  </w:r>
                                </w:p>
                              </w:tc>
                            </w:tr>
                          </w:tbl>
                          <w:p w:rsidR="00500BF0" w:rsidRDefault="00500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15pt;margin-top:87pt;width:527.75pt;height:636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" filled="f" stroked="f">
                <v:textbox>
                  <w:txbxContent>
                    <w:tbl>
                      <w:tblPr>
                        <w:tblStyle w:val="ad"/>
                        <w:tblW w:w="0" w:type="auto"/>
                        <w:tblBorders>
                          <w:top w:val="single" w:sz="8" w:space="0" w:color="70AD47" w:themeColor="accent6"/>
                          <w:left w:val="single" w:sz="8" w:space="0" w:color="70AD47" w:themeColor="accent6"/>
                          <w:bottom w:val="single" w:sz="8" w:space="0" w:color="70AD47" w:themeColor="accent6"/>
                          <w:right w:val="single" w:sz="8" w:space="0" w:color="70AD47" w:themeColor="accent6"/>
                          <w:insideH w:val="single" w:sz="8" w:space="0" w:color="70AD47" w:themeColor="accent6"/>
                          <w:insideV w:val="single" w:sz="8" w:space="0" w:color="70AD47" w:themeColor="accent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8"/>
                        <w:gridCol w:w="5140"/>
                      </w:tblGrid>
                      <w:tr w:rsidR="00FA2270" w:rsidTr="003D67E1">
                        <w:tc>
                          <w:tcPr>
                            <w:tcW w:w="5168" w:type="dxa"/>
                          </w:tcPr>
                          <w:p w:rsidR="001125A7" w:rsidRDefault="0021273B" w:rsidP="0021273B">
                            <w:pPr>
                              <w:pStyle w:val="ae"/>
                            </w:pPr>
                            <w:r w:rsidRPr="0021273B">
                              <w:rPr>
                                <w:rFonts w:hint="eastAsia"/>
                              </w:rPr>
                              <w:t>不會將高買事件告知老師的原因</w:t>
                            </w:r>
                          </w:p>
                        </w:tc>
                        <w:tc>
                          <w:tcPr>
                            <w:tcW w:w="5140" w:type="dxa"/>
                          </w:tcPr>
                          <w:p w:rsidR="001125A7" w:rsidRDefault="0021273B" w:rsidP="0021273B">
                            <w:pPr>
                              <w:pStyle w:val="ae"/>
                            </w:pPr>
                            <w:r w:rsidRPr="0021273B">
                              <w:rPr>
                                <w:rFonts w:hint="eastAsia"/>
                              </w:rPr>
                              <w:t>提問</w:t>
                            </w:r>
                            <w:r w:rsidRPr="0021273B">
                              <w:rPr>
                                <w:rFonts w:hint="eastAsia"/>
                              </w:rPr>
                              <w:t>/</w:t>
                            </w:r>
                            <w:r w:rsidRPr="0021273B">
                              <w:rPr>
                                <w:rFonts w:hint="eastAsia"/>
                              </w:rPr>
                              <w:t>追問</w:t>
                            </w:r>
                          </w:p>
                        </w:tc>
                      </w:tr>
                      <w:tr w:rsidR="00FA2270" w:rsidTr="003D67E1">
                        <w:tc>
                          <w:tcPr>
                            <w:tcW w:w="5168" w:type="dxa"/>
                          </w:tcPr>
                          <w:p w:rsidR="001125A7" w:rsidRPr="00E148DB" w:rsidRDefault="00E148DB" w:rsidP="00836985">
                            <w:pPr>
                              <w:pStyle w:val="a"/>
                              <w:jc w:val="both"/>
                            </w:pPr>
                            <w:r w:rsidRPr="00E148DB">
                              <w:rPr>
                                <w:rFonts w:hint="eastAsia"/>
                              </w:rPr>
                              <w:t>琳琳家庭環境不好，又想送禮物給林老師，才會高買</w:t>
                            </w:r>
                            <w:r w:rsidR="00F9412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148DB" w:rsidRDefault="00E148DB" w:rsidP="00836985">
                            <w:pPr>
                              <w:pStyle w:val="a"/>
                              <w:jc w:val="both"/>
                            </w:pPr>
                            <w:r w:rsidRPr="00E148DB">
                              <w:rPr>
                                <w:rFonts w:hint="eastAsia"/>
                              </w:rPr>
                              <w:t>琳琳偷東西是迫不得已的，應該給她改過自新的機會。</w:t>
                            </w:r>
                          </w:p>
                        </w:tc>
                        <w:tc>
                          <w:tcPr>
                            <w:tcW w:w="5140" w:type="dxa"/>
                          </w:tcPr>
                          <w:p w:rsidR="001125A7" w:rsidRPr="00E148DB" w:rsidRDefault="00E148DB" w:rsidP="00836985">
                            <w:pPr>
                              <w:pStyle w:val="a2"/>
                              <w:jc w:val="both"/>
                            </w:pPr>
                            <w:r w:rsidRPr="00E148DB">
                              <w:rPr>
                                <w:rFonts w:hint="eastAsia"/>
                              </w:rPr>
                              <w:t>家庭環境是否可以成為高買或偷竊的藉口？</w:t>
                            </w:r>
                          </w:p>
                          <w:p w:rsidR="00E148DB" w:rsidRPr="002B7A05" w:rsidRDefault="00E148DB" w:rsidP="00836985">
                            <w:pPr>
                              <w:pStyle w:val="a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148DB">
                              <w:rPr>
                                <w:rFonts w:hint="eastAsia"/>
                              </w:rPr>
                              <w:t>就算琳琳</w:t>
                            </w:r>
                            <w:r w:rsidRPr="00362BAC">
                              <w:rPr>
                                <w:rFonts w:hint="eastAsia"/>
                                <w:color w:val="000000" w:themeColor="text1"/>
                              </w:rPr>
                              <w:t>有充份嘅理由，</w:t>
                            </w:r>
                            <w:r w:rsidR="002B7A05" w:rsidRPr="00362BAC">
                              <w:rPr>
                                <w:rFonts w:hint="eastAsia"/>
                                <w:color w:val="000000" w:themeColor="text1"/>
                              </w:rPr>
                              <w:t>是否</w:t>
                            </w:r>
                            <w:r w:rsidRPr="00362BAC">
                              <w:rPr>
                                <w:rFonts w:hint="eastAsia"/>
                                <w:color w:val="000000" w:themeColor="text1"/>
                              </w:rPr>
                              <w:t>代</w:t>
                            </w:r>
                            <w:r w:rsidRPr="002B7A05">
                              <w:rPr>
                                <w:rFonts w:hint="eastAsia"/>
                                <w:color w:val="000000" w:themeColor="text1"/>
                              </w:rPr>
                              <w:t>表可以</w:t>
                            </w:r>
                            <w:r w:rsidR="002B7A05" w:rsidRPr="002B7A05">
                              <w:rPr>
                                <w:rFonts w:hint="eastAsia"/>
                                <w:color w:val="000000" w:themeColor="text1"/>
                              </w:rPr>
                              <w:t>不用</w:t>
                            </w:r>
                            <w:r w:rsidRPr="002B7A05">
                              <w:rPr>
                                <w:rFonts w:hint="eastAsia"/>
                                <w:color w:val="000000" w:themeColor="text1"/>
                              </w:rPr>
                              <w:t>自首？</w:t>
                            </w:r>
                          </w:p>
                          <w:p w:rsidR="00E148DB" w:rsidRPr="00E148DB" w:rsidRDefault="00E148DB" w:rsidP="00836985">
                            <w:pPr>
                              <w:pStyle w:val="a2"/>
                              <w:jc w:val="both"/>
                            </w:pPr>
                            <w:r w:rsidRPr="00E148DB">
                              <w:rPr>
                                <w:rFonts w:hint="eastAsia"/>
                              </w:rPr>
                              <w:t>法庭會接納經濟理由作抗辯原因嗎？你有考慮店主的損失嗎？</w:t>
                            </w:r>
                          </w:p>
                          <w:p w:rsidR="00E148DB" w:rsidRDefault="00E148DB" w:rsidP="00836985">
                            <w:pPr>
                              <w:pStyle w:val="a2"/>
                              <w:jc w:val="both"/>
                            </w:pPr>
                            <w:r w:rsidRPr="00E148DB">
                              <w:rPr>
                                <w:rFonts w:hint="eastAsia"/>
                              </w:rPr>
                              <w:t>人人如果都因為有「理由」之下而可以犯錯，這個世界會</w:t>
                            </w:r>
                            <w:r w:rsidR="002B7A05" w:rsidRPr="002B7A05">
                              <w:rPr>
                                <w:rFonts w:hint="eastAsia"/>
                              </w:rPr>
                              <w:t>怎樣</w:t>
                            </w:r>
                            <w:r w:rsidRPr="00E148DB"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c>
                      </w:tr>
                      <w:tr w:rsidR="00C7450B" w:rsidTr="003D67E1">
                        <w:tc>
                          <w:tcPr>
                            <w:tcW w:w="5168" w:type="dxa"/>
                          </w:tcPr>
                          <w:p w:rsidR="00E148DB" w:rsidRPr="00796563" w:rsidRDefault="00796563" w:rsidP="00836985">
                            <w:pPr>
                              <w:pStyle w:val="a"/>
                              <w:jc w:val="both"/>
                            </w:pPr>
                            <w:r w:rsidRPr="00796563">
                              <w:rPr>
                                <w:rFonts w:hint="eastAsia"/>
                              </w:rPr>
                              <w:t>琳</w:t>
                            </w:r>
                            <w:proofErr w:type="gramStart"/>
                            <w:r w:rsidRPr="00796563">
                              <w:rPr>
                                <w:rFonts w:hint="eastAsia"/>
                              </w:rPr>
                              <w:t>琳</w:t>
                            </w:r>
                            <w:proofErr w:type="gramEnd"/>
                            <w:r w:rsidRPr="00796563">
                              <w:rPr>
                                <w:rFonts w:hint="eastAsia"/>
                              </w:rPr>
                              <w:t>的動機是善良的，只是為了送禮物給老師。</w:t>
                            </w:r>
                          </w:p>
                          <w:p w:rsidR="00796563" w:rsidRPr="00796563" w:rsidRDefault="00796563" w:rsidP="00836985">
                            <w:pPr>
                              <w:pStyle w:val="a"/>
                              <w:jc w:val="both"/>
                            </w:pPr>
                            <w:r w:rsidRPr="00796563">
                              <w:rPr>
                                <w:rFonts w:hint="eastAsia"/>
                              </w:rPr>
                              <w:t>琳</w:t>
                            </w:r>
                            <w:proofErr w:type="gramStart"/>
                            <w:r w:rsidRPr="00796563">
                              <w:rPr>
                                <w:rFonts w:hint="eastAsia"/>
                              </w:rPr>
                              <w:t>琳</w:t>
                            </w:r>
                            <w:proofErr w:type="gramEnd"/>
                            <w:r w:rsidRPr="00796563">
                              <w:rPr>
                                <w:rFonts w:hint="eastAsia"/>
                              </w:rPr>
                              <w:t>不是為自己，而是想送禮物給老師。</w:t>
                            </w:r>
                          </w:p>
                          <w:p w:rsidR="00796563" w:rsidRPr="00E148DB" w:rsidRDefault="00235C3F" w:rsidP="00836985">
                            <w:pPr>
                              <w:pStyle w:val="a"/>
                              <w:jc w:val="both"/>
                            </w:pPr>
                            <w:r w:rsidRPr="00235C3F">
                              <w:rPr>
                                <w:rFonts w:hint="eastAsia"/>
                              </w:rPr>
                              <w:t>琳</w:t>
                            </w:r>
                            <w:proofErr w:type="gramStart"/>
                            <w:r w:rsidRPr="00235C3F">
                              <w:rPr>
                                <w:rFonts w:hint="eastAsia"/>
                              </w:rPr>
                              <w:t>琳</w:t>
                            </w:r>
                            <w:proofErr w:type="gramEnd"/>
                            <w:r w:rsidRPr="00235C3F">
                              <w:rPr>
                                <w:rFonts w:hint="eastAsia"/>
                              </w:rPr>
                              <w:t>不想讓老師知道，怕老師對她失望。</w:t>
                            </w:r>
                          </w:p>
                        </w:tc>
                        <w:tc>
                          <w:tcPr>
                            <w:tcW w:w="5140" w:type="dxa"/>
                          </w:tcPr>
                          <w:p w:rsidR="00E148DB" w:rsidRPr="00E148DB" w:rsidRDefault="002B7A05" w:rsidP="00836985">
                            <w:pPr>
                              <w:pStyle w:val="a2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如果林老師知道送給她的禮物是偷回來的材料做的，你</w:t>
                            </w:r>
                            <w:r w:rsidRPr="002B7A05">
                              <w:rPr>
                                <w:rFonts w:hint="eastAsia"/>
                              </w:rPr>
                              <w:t>想想</w:t>
                            </w:r>
                            <w:r w:rsidR="00235C3F" w:rsidRPr="00235C3F">
                              <w:rPr>
                                <w:rFonts w:hint="eastAsia"/>
                              </w:rPr>
                              <w:t>她有甚麼感受？</w:t>
                            </w:r>
                          </w:p>
                        </w:tc>
                      </w:tr>
                      <w:tr w:rsidR="00D26BBA" w:rsidTr="003D67E1">
                        <w:tc>
                          <w:tcPr>
                            <w:tcW w:w="5168" w:type="dxa"/>
                          </w:tcPr>
                          <w:p w:rsidR="00235C3F" w:rsidRPr="001E6B0E" w:rsidRDefault="001D5C07" w:rsidP="00836985">
                            <w:pPr>
                              <w:pStyle w:val="a"/>
                              <w:jc w:val="both"/>
                            </w:pPr>
                            <w:r w:rsidRPr="001D5C07">
                              <w:rPr>
                                <w:rFonts w:hint="eastAsia"/>
                              </w:rPr>
                              <w:t>琳琳可能會被記過，不想看到老師處罰她。</w:t>
                            </w:r>
                          </w:p>
                          <w:p w:rsidR="001E6B0E" w:rsidRPr="001D5C07" w:rsidRDefault="001E6B0E" w:rsidP="00836985">
                            <w:pPr>
                              <w:pStyle w:val="a"/>
                              <w:jc w:val="both"/>
                            </w:pPr>
                            <w:r w:rsidRPr="00E774A1">
                              <w:rPr>
                                <w:rFonts w:hint="eastAsia"/>
                              </w:rPr>
                              <w:t>琳</w:t>
                            </w:r>
                            <w:proofErr w:type="gramStart"/>
                            <w:r w:rsidRPr="00E774A1">
                              <w:rPr>
                                <w:rFonts w:hint="eastAsia"/>
                              </w:rPr>
                              <w:t>琳</w:t>
                            </w:r>
                            <w:proofErr w:type="gramEnd"/>
                            <w:r w:rsidRPr="00E774A1">
                              <w:rPr>
                                <w:rFonts w:hint="eastAsia"/>
                              </w:rPr>
                              <w:t>成績表會有</w:t>
                            </w:r>
                            <w:r w:rsidR="00CB69A1" w:rsidRPr="00CB69A1">
                              <w:rPr>
                                <w:rFonts w:hint="eastAsia"/>
                              </w:rPr>
                              <w:t>紀</w:t>
                            </w:r>
                            <w:r w:rsidRPr="00E774A1">
                              <w:rPr>
                                <w:rFonts w:hint="eastAsia"/>
                              </w:rPr>
                              <w:t>錄，會影響升中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D5C07" w:rsidRPr="001D5C07" w:rsidRDefault="001D5C07" w:rsidP="00836985">
                            <w:pPr>
                              <w:pStyle w:val="a"/>
                              <w:jc w:val="both"/>
                            </w:pPr>
                            <w:r w:rsidRPr="001D5C07">
                              <w:rPr>
                                <w:rFonts w:hint="eastAsia"/>
                              </w:rPr>
                              <w:t>擔心琳琳無法承擔後果</w:t>
                            </w:r>
                            <w:r w:rsidR="00F9412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D5C07" w:rsidRPr="001D5C07" w:rsidRDefault="001D5C07" w:rsidP="00836985">
                            <w:pPr>
                              <w:pStyle w:val="a"/>
                              <w:jc w:val="both"/>
                            </w:pPr>
                            <w:r w:rsidRPr="001D5C07">
                              <w:rPr>
                                <w:rFonts w:hint="eastAsia"/>
                              </w:rPr>
                              <w:t>琳琳說知道錯了，即使我不說，相信她也</w:t>
                            </w:r>
                            <w:r w:rsidR="00A83617" w:rsidRPr="00A83617">
                              <w:rPr>
                                <w:rFonts w:hint="eastAsia"/>
                              </w:rPr>
                              <w:t>會</w:t>
                            </w:r>
                            <w:r w:rsidRPr="001D5C07">
                              <w:rPr>
                                <w:rFonts w:hint="eastAsia"/>
                              </w:rPr>
                              <w:t>改過。</w:t>
                            </w:r>
                          </w:p>
                          <w:p w:rsidR="001D5C07" w:rsidRPr="001D5C07" w:rsidRDefault="001D5C07" w:rsidP="00836985">
                            <w:pPr>
                              <w:pStyle w:val="a"/>
                              <w:jc w:val="both"/>
                            </w:pPr>
                            <w:r w:rsidRPr="001D5C07">
                              <w:rPr>
                                <w:rFonts w:hint="eastAsia"/>
                              </w:rPr>
                              <w:t>「人誰無過」</w:t>
                            </w:r>
                            <w:r w:rsidR="00782FDD" w:rsidRPr="002E0E7D">
                              <w:rPr>
                                <w:rFonts w:hint="eastAsia"/>
                              </w:rPr>
                              <w:t>？</w:t>
                            </w:r>
                            <w:r w:rsidRPr="001D5C07">
                              <w:rPr>
                                <w:rFonts w:hint="eastAsia"/>
                              </w:rPr>
                              <w:t>應該給琳</w:t>
                            </w:r>
                            <w:proofErr w:type="gramStart"/>
                            <w:r w:rsidRPr="001D5C07">
                              <w:rPr>
                                <w:rFonts w:hint="eastAsia"/>
                              </w:rPr>
                              <w:t>琳</w:t>
                            </w:r>
                            <w:proofErr w:type="gramEnd"/>
                            <w:r w:rsidRPr="001D5C07">
                              <w:rPr>
                                <w:rFonts w:hint="eastAsia"/>
                              </w:rPr>
                              <w:t>一個改過自新的機會。</w:t>
                            </w:r>
                          </w:p>
                          <w:p w:rsidR="001D5C07" w:rsidRPr="00796563" w:rsidRDefault="001D5C07" w:rsidP="00836985">
                            <w:pPr>
                              <w:pStyle w:val="a"/>
                              <w:jc w:val="both"/>
                            </w:pPr>
                            <w:r w:rsidRPr="001D5C07">
                              <w:rPr>
                                <w:rFonts w:hint="eastAsia"/>
                              </w:rPr>
                              <w:t>琳</w:t>
                            </w:r>
                            <w:proofErr w:type="gramStart"/>
                            <w:r w:rsidRPr="001D5C07">
                              <w:rPr>
                                <w:rFonts w:hint="eastAsia"/>
                              </w:rPr>
                              <w:t>琳</w:t>
                            </w:r>
                            <w:proofErr w:type="gramEnd"/>
                            <w:r w:rsidRPr="001D5C07">
                              <w:rPr>
                                <w:rFonts w:hint="eastAsia"/>
                              </w:rPr>
                              <w:t>雖然做得不對，但我可以自己教好她，不用告訴老師。</w:t>
                            </w:r>
                          </w:p>
                        </w:tc>
                        <w:tc>
                          <w:tcPr>
                            <w:tcW w:w="5140" w:type="dxa"/>
                          </w:tcPr>
                          <w:p w:rsidR="00235C3F" w:rsidRPr="001D5C07" w:rsidRDefault="002B7A05" w:rsidP="00836985">
                            <w:pPr>
                              <w:pStyle w:val="a2"/>
                              <w:jc w:val="both"/>
                            </w:pPr>
                            <w:r w:rsidRPr="002B7A05">
                              <w:rPr>
                                <w:rFonts w:hint="eastAsia"/>
                              </w:rPr>
                              <w:t>這</w:t>
                            </w:r>
                            <w:r w:rsidR="001D5C07" w:rsidRPr="001D5C07">
                              <w:rPr>
                                <w:rFonts w:hint="eastAsia"/>
                              </w:rPr>
                              <w:t>一次無事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，</w:t>
                            </w:r>
                            <w:r w:rsidR="001D5C07" w:rsidRPr="001D5C07">
                              <w:rPr>
                                <w:rFonts w:hint="eastAsia"/>
                              </w:rPr>
                              <w:t>會</w:t>
                            </w:r>
                            <w:r w:rsidR="007E09AA">
                              <w:rPr>
                                <w:rFonts w:hint="eastAsia"/>
                              </w:rPr>
                              <w:t>不</w:t>
                            </w:r>
                            <w:r w:rsidR="001D5C07" w:rsidRPr="001D5C07">
                              <w:rPr>
                                <w:rFonts w:hint="eastAsia"/>
                              </w:rPr>
                              <w:t>會鼓勵琳</w:t>
                            </w:r>
                            <w:proofErr w:type="gramStart"/>
                            <w:r w:rsidR="001D5C07" w:rsidRPr="001D5C07">
                              <w:rPr>
                                <w:rFonts w:hint="eastAsia"/>
                              </w:rPr>
                              <w:t>琳</w:t>
                            </w:r>
                            <w:proofErr w:type="gramEnd"/>
                            <w:r w:rsidR="001D5C07" w:rsidRPr="001D5C07">
                              <w:rPr>
                                <w:rFonts w:hint="eastAsia"/>
                              </w:rPr>
                              <w:t>下次又再犯錯？</w:t>
                            </w:r>
                          </w:p>
                          <w:p w:rsidR="001D5C07" w:rsidRPr="00235C3F" w:rsidRDefault="00953F66" w:rsidP="007E09AA">
                            <w:pPr>
                              <w:pStyle w:val="a2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你覺得琳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琳</w:t>
                            </w:r>
                            <w:proofErr w:type="gramEnd"/>
                            <w:r w:rsidRPr="00953F66">
                              <w:rPr>
                                <w:rFonts w:hint="eastAsia"/>
                              </w:rPr>
                              <w:t>這</w:t>
                            </w:r>
                            <w:r w:rsidR="001D5C07" w:rsidRPr="001D5C07">
                              <w:rPr>
                                <w:rFonts w:hint="eastAsia"/>
                              </w:rPr>
                              <w:t>樣做，是</w:t>
                            </w:r>
                            <w:proofErr w:type="gramStart"/>
                            <w:r w:rsidR="001D5C07" w:rsidRPr="001D5C07">
                              <w:rPr>
                                <w:rFonts w:hint="eastAsia"/>
                              </w:rPr>
                              <w:t>行錯</w:t>
                            </w:r>
                            <w:r w:rsidR="007E09AA">
                              <w:rPr>
                                <w:rFonts w:hint="eastAsia"/>
                              </w:rPr>
                              <w:t>了</w:t>
                            </w:r>
                            <w:r w:rsidR="001D5C07" w:rsidRPr="001D5C07">
                              <w:rPr>
                                <w:rFonts w:hint="eastAsia"/>
                              </w:rPr>
                              <w:t>一條誤途，一條歪路</w:t>
                            </w:r>
                            <w:proofErr w:type="gramEnd"/>
                            <w:r w:rsidR="001E6B0E" w:rsidRPr="001D5C07">
                              <w:rPr>
                                <w:rFonts w:hint="eastAsia"/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</w:rPr>
                              <w:t>你想</w:t>
                            </w:r>
                            <w:r w:rsidR="007E09AA">
                              <w:rPr>
                                <w:rFonts w:hint="eastAsia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</w:rPr>
                              <w:t>想</w:t>
                            </w:r>
                            <w:r w:rsidRPr="00953F66">
                              <w:rPr>
                                <w:rFonts w:hint="eastAsia"/>
                              </w:rPr>
                              <w:t>她</w:t>
                            </w:r>
                            <w:r w:rsidR="001D5C07" w:rsidRPr="001D5C07">
                              <w:rPr>
                                <w:rFonts w:hint="eastAsia"/>
                              </w:rPr>
                              <w:t>將來一錯再錯</w:t>
                            </w:r>
                            <w:r w:rsidR="001E6B0E" w:rsidRPr="001D5C07">
                              <w:rPr>
                                <w:rFonts w:hint="eastAsia"/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</w:rPr>
                              <w:t>如果琳琳將來</w:t>
                            </w:r>
                            <w:r w:rsidR="001D5C07" w:rsidRPr="001D5C07">
                              <w:rPr>
                                <w:rFonts w:hint="eastAsia"/>
                              </w:rPr>
                              <w:t>再犯錯的時候，你有甚麼感受</w:t>
                            </w:r>
                            <w:r w:rsidR="00782FDD" w:rsidRPr="002E0E7D"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c>
                      </w:tr>
                      <w:tr w:rsidR="00782FDD" w:rsidTr="003D67E1">
                        <w:tc>
                          <w:tcPr>
                            <w:tcW w:w="5168" w:type="dxa"/>
                          </w:tcPr>
                          <w:p w:rsidR="001D5C07" w:rsidRPr="001D5C07" w:rsidRDefault="001D5C07" w:rsidP="00836985">
                            <w:pPr>
                              <w:pStyle w:val="a"/>
                              <w:jc w:val="both"/>
                            </w:pPr>
                            <w:r w:rsidRPr="001D5C07">
                              <w:rPr>
                                <w:rFonts w:hint="eastAsia"/>
                              </w:rPr>
                              <w:t>我怕琳</w:t>
                            </w:r>
                            <w:proofErr w:type="gramStart"/>
                            <w:r w:rsidRPr="001D5C07">
                              <w:rPr>
                                <w:rFonts w:hint="eastAsia"/>
                              </w:rPr>
                              <w:t>琳</w:t>
                            </w:r>
                            <w:proofErr w:type="gramEnd"/>
                            <w:r w:rsidRPr="001D5C07">
                              <w:rPr>
                                <w:rFonts w:hint="eastAsia"/>
                              </w:rPr>
                              <w:t>會生氣，連朋友都沒得做。</w:t>
                            </w:r>
                          </w:p>
                          <w:p w:rsidR="001D5C07" w:rsidRPr="001D5C07" w:rsidRDefault="001D5C07" w:rsidP="00836985">
                            <w:pPr>
                              <w:pStyle w:val="a"/>
                              <w:jc w:val="both"/>
                            </w:pPr>
                            <w:r w:rsidRPr="001D5C07">
                              <w:rPr>
                                <w:rFonts w:hint="eastAsia"/>
                              </w:rPr>
                              <w:t>琳</w:t>
                            </w:r>
                            <w:proofErr w:type="gramStart"/>
                            <w:r w:rsidRPr="001D5C07">
                              <w:rPr>
                                <w:rFonts w:hint="eastAsia"/>
                              </w:rPr>
                              <w:t>琳</w:t>
                            </w:r>
                            <w:proofErr w:type="gramEnd"/>
                            <w:r w:rsidRPr="001D5C07">
                              <w:rPr>
                                <w:rFonts w:hint="eastAsia"/>
                              </w:rPr>
                              <w:t>是我的好朋友，我絕對不會出賣她。</w:t>
                            </w:r>
                          </w:p>
                          <w:p w:rsidR="001D5C07" w:rsidRPr="001D5C07" w:rsidRDefault="001D5C07" w:rsidP="00836985">
                            <w:pPr>
                              <w:pStyle w:val="a"/>
                              <w:jc w:val="both"/>
                            </w:pPr>
                            <w:r w:rsidRPr="001D5C07">
                              <w:rPr>
                                <w:rFonts w:hint="eastAsia"/>
                              </w:rPr>
                              <w:t>我們是同學，如果告發她，其他同學會認為我是「二五仔」，出賣朋友，他們會討厭我，甚至杯葛我。</w:t>
                            </w:r>
                          </w:p>
                          <w:p w:rsidR="001D5C07" w:rsidRPr="001D5C07" w:rsidRDefault="001D5C07" w:rsidP="00836985">
                            <w:pPr>
                              <w:pStyle w:val="a"/>
                              <w:jc w:val="both"/>
                            </w:pPr>
                            <w:r w:rsidRPr="001D5C07">
                              <w:rPr>
                                <w:rFonts w:hint="eastAsia"/>
                              </w:rPr>
                              <w:t>怕琳</w:t>
                            </w:r>
                            <w:proofErr w:type="gramStart"/>
                            <w:r w:rsidRPr="001D5C07">
                              <w:rPr>
                                <w:rFonts w:hint="eastAsia"/>
                              </w:rPr>
                              <w:t>琳</w:t>
                            </w:r>
                            <w:proofErr w:type="gramEnd"/>
                            <w:r w:rsidRPr="001D5C07">
                              <w:rPr>
                                <w:rFonts w:hint="eastAsia"/>
                              </w:rPr>
                              <w:t>向我報復，聯合其他同學杯葛我，到時我怎麼辦</w:t>
                            </w:r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5140" w:type="dxa"/>
                          </w:tcPr>
                          <w:p w:rsidR="001D5C07" w:rsidRPr="00E774A1" w:rsidRDefault="00E774A1" w:rsidP="00836985">
                            <w:pPr>
                              <w:pStyle w:val="a2"/>
                              <w:jc w:val="both"/>
                            </w:pPr>
                            <w:r w:rsidRPr="00E774A1">
                              <w:rPr>
                                <w:rFonts w:hint="eastAsia"/>
                              </w:rPr>
                              <w:t>真正的友誼是甚麼？是幫助好朋友隱瞞錯事嗎？</w:t>
                            </w:r>
                          </w:p>
                          <w:p w:rsidR="00E774A1" w:rsidRPr="001D5C07" w:rsidRDefault="00E774A1" w:rsidP="00836985">
                            <w:pPr>
                              <w:pStyle w:val="a2"/>
                              <w:jc w:val="both"/>
                            </w:pPr>
                            <w:r w:rsidRPr="00E774A1">
                              <w:rPr>
                                <w:rFonts w:hint="eastAsia"/>
                              </w:rPr>
                              <w:t>如果將來琳</w:t>
                            </w:r>
                            <w:proofErr w:type="gramStart"/>
                            <w:r w:rsidRPr="00E774A1">
                              <w:rPr>
                                <w:rFonts w:hint="eastAsia"/>
                              </w:rPr>
                              <w:t>琳</w:t>
                            </w:r>
                            <w:proofErr w:type="gramEnd"/>
                            <w:r w:rsidRPr="00E774A1">
                              <w:rPr>
                                <w:rFonts w:hint="eastAsia"/>
                              </w:rPr>
                              <w:t>再犯，下一次沒那麼幸運，而被警察逮捕，你</w:t>
                            </w:r>
                            <w:proofErr w:type="gramStart"/>
                            <w:r w:rsidRPr="00E774A1">
                              <w:rPr>
                                <w:rFonts w:hint="eastAsia"/>
                              </w:rPr>
                              <w:t>今次</w:t>
                            </w:r>
                            <w:r w:rsidR="00A83617" w:rsidRPr="00E774A1">
                              <w:rPr>
                                <w:rFonts w:hint="eastAsia"/>
                              </w:rPr>
                              <w:t>仍會</w:t>
                            </w:r>
                            <w:proofErr w:type="gramEnd"/>
                            <w:r w:rsidRPr="00E774A1">
                              <w:rPr>
                                <w:rFonts w:hint="eastAsia"/>
                              </w:rPr>
                              <w:t>幫她隱瞞嗎？</w:t>
                            </w:r>
                          </w:p>
                        </w:tc>
                      </w:tr>
                    </w:tbl>
                    <w:p w:rsidR="00500BF0" w:rsidRDefault="00500BF0"/>
                  </w:txbxContent>
                </v:textbox>
                <w10:wrap type="square"/>
              </v:shape>
            </w:pict>
          </mc:Fallback>
        </mc:AlternateContent>
      </w:r>
      <w:r w:rsidR="00AA689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B2E907" wp14:editId="3BA2774D">
                <wp:simplePos x="0" y="0"/>
                <wp:positionH relativeFrom="margin">
                  <wp:posOffset>15378</wp:posOffset>
                </wp:positionH>
                <wp:positionV relativeFrom="paragraph">
                  <wp:posOffset>10272202</wp:posOffset>
                </wp:positionV>
                <wp:extent cx="326003" cy="357809"/>
                <wp:effectExtent l="0" t="0" r="0" b="444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3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99" w:rsidRPr="0031438D" w:rsidRDefault="00D26BBA" w:rsidP="00676893">
                            <w:pPr>
                              <w:spacing w:line="0" w:lineRule="atLeast"/>
                              <w:rPr>
                                <w:rFonts w:ascii="Microsoft YaHei" w:hAnsi="Microsoft YaHe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2E907" id="文字方塊 30" o:spid="_x0000_s1030" type="#_x0000_t202" style="position:absolute;margin-left:1.2pt;margin-top:808.85pt;width:25.65pt;height:28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" filled="f" stroked="f" strokeweight=".5pt">
                <v:textbox>
                  <w:txbxContent>
                    <w:p w:rsidR="00AA6899" w:rsidRPr="0031438D" w:rsidRDefault="00D26BBA" w:rsidP="00676893">
                      <w:pPr>
                        <w:spacing w:line="0" w:lineRule="atLeast"/>
                        <w:rPr>
                          <w:rFonts w:ascii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89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C7A2EE" wp14:editId="1FC27C20">
                <wp:simplePos x="0" y="0"/>
                <wp:positionH relativeFrom="margin">
                  <wp:posOffset>14661</wp:posOffset>
                </wp:positionH>
                <wp:positionV relativeFrom="paragraph">
                  <wp:posOffset>219959</wp:posOffset>
                </wp:positionV>
                <wp:extent cx="1057523" cy="357809"/>
                <wp:effectExtent l="0" t="0" r="0" b="444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3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99" w:rsidRPr="00E851E2" w:rsidRDefault="00AA6899" w:rsidP="00676893">
                            <w:pPr>
                              <w:spacing w:line="0" w:lineRule="atLeast"/>
                              <w:rPr>
                                <w:rFonts w:ascii="Microsoft YaHei" w:eastAsia="Microsoft YaHei" w:hAnsi="Microsoft YaHei"/>
                                <w:b/>
                                <w:color w:val="ED7D31" w:themeColor="accent2"/>
                              </w:rPr>
                            </w:pPr>
                            <w:r w:rsidRPr="00E851E2">
                              <w:rPr>
                                <w:rFonts w:ascii="Microsoft YaHei" w:eastAsia="Microsoft YaHei" w:hAnsi="Microsoft YaHei" w:hint="eastAsia"/>
                                <w:b/>
                                <w:color w:val="ED7D31" w:themeColor="accent2"/>
                              </w:rPr>
                              <w:t>《文具店》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7A2EE" id="文字方塊 29" o:spid="_x0000_s1031" type="#_x0000_t202" style="position:absolute;margin-left:1.15pt;margin-top:17.3pt;width:83.25pt;height:28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" filled="f" stroked="f" strokeweight=".5pt">
                <v:textbox>
                  <w:txbxContent>
                    <w:p w:rsidR="00AA6899" w:rsidRPr="00E851E2" w:rsidRDefault="00AA6899" w:rsidP="00676893">
                      <w:pPr>
                        <w:spacing w:line="0" w:lineRule="atLeast"/>
                        <w:rPr>
                          <w:rFonts w:ascii="微软雅黑" w:eastAsia="微软雅黑" w:hAnsi="微软雅黑"/>
                          <w:b/>
                          <w:color w:val="ED7D31" w:themeColor="accent2"/>
                        </w:rPr>
                      </w:pPr>
                      <w:r w:rsidRPr="00E851E2">
                        <w:rPr>
                          <w:rFonts w:ascii="微软雅黑" w:eastAsia="微软雅黑" w:hAnsi="微软雅黑" w:hint="eastAsia"/>
                          <w:b/>
                          <w:color w:val="ED7D31" w:themeColor="accent2"/>
                        </w:rPr>
                        <w:t>《文具店》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5C0">
        <w:rPr>
          <w:noProof/>
        </w:rPr>
        <w:drawing>
          <wp:inline distT="0" distB="0" distL="0" distR="0" wp14:anchorId="03208E2D" wp14:editId="12FB10D1">
            <wp:extent cx="7559040" cy="10692384"/>
            <wp:effectExtent l="0" t="0" r="381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FE7" w:rsidRDefault="00635AE4" w:rsidP="003D67E1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5EB25F" wp14:editId="55ED94AB">
                <wp:simplePos x="0" y="0"/>
                <wp:positionH relativeFrom="margin">
                  <wp:posOffset>13915</wp:posOffset>
                </wp:positionH>
                <wp:positionV relativeFrom="paragraph">
                  <wp:posOffset>234812</wp:posOffset>
                </wp:positionV>
                <wp:extent cx="1057523" cy="357809"/>
                <wp:effectExtent l="0" t="0" r="0" b="4445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3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AE4" w:rsidRPr="00E851E2" w:rsidRDefault="00635AE4" w:rsidP="00676893">
                            <w:pPr>
                              <w:spacing w:line="0" w:lineRule="atLeast"/>
                              <w:rPr>
                                <w:rFonts w:ascii="Microsoft YaHei" w:eastAsia="Microsoft YaHei" w:hAnsi="Microsoft YaHei"/>
                                <w:b/>
                                <w:color w:val="ED7D31" w:themeColor="accent2"/>
                              </w:rPr>
                            </w:pPr>
                            <w:r w:rsidRPr="00E851E2">
                              <w:rPr>
                                <w:rFonts w:ascii="Microsoft YaHei" w:eastAsia="Microsoft YaHei" w:hAnsi="Microsoft YaHei" w:hint="eastAsia"/>
                                <w:b/>
                                <w:color w:val="ED7D31" w:themeColor="accent2"/>
                              </w:rPr>
                              <w:t>《文具店》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5EB25F" id="文字方塊 33" o:spid="_x0000_s1032" type="#_x0000_t202" style="position:absolute;margin-left:1.1pt;margin-top:18.5pt;width:83.25pt;height:28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" filled="f" stroked="f" strokeweight=".5pt">
                <v:textbox>
                  <w:txbxContent>
                    <w:p w:rsidR="00635AE4" w:rsidRPr="00E851E2" w:rsidRDefault="00635AE4" w:rsidP="00676893">
                      <w:pPr>
                        <w:spacing w:line="0" w:lineRule="atLeast"/>
                        <w:rPr>
                          <w:rFonts w:ascii="微软雅黑" w:eastAsia="微软雅黑" w:hAnsi="微软雅黑"/>
                          <w:b/>
                          <w:color w:val="ED7D31" w:themeColor="accent2"/>
                        </w:rPr>
                      </w:pPr>
                      <w:r w:rsidRPr="00E851E2">
                        <w:rPr>
                          <w:rFonts w:ascii="微软雅黑" w:eastAsia="微软雅黑" w:hAnsi="微软雅黑" w:hint="eastAsia"/>
                          <w:b/>
                          <w:color w:val="ED7D31" w:themeColor="accent2"/>
                        </w:rPr>
                        <w:t>《文具店》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27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957327" wp14:editId="3C6F8DFD">
                <wp:simplePos x="0" y="0"/>
                <wp:positionH relativeFrom="column">
                  <wp:posOffset>445273</wp:posOffset>
                </wp:positionH>
                <wp:positionV relativeFrom="paragraph">
                  <wp:posOffset>1375576</wp:posOffset>
                </wp:positionV>
                <wp:extent cx="6702950" cy="7831455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950" cy="783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Borders>
                                <w:top w:val="single" w:sz="8" w:space="0" w:color="70AD47" w:themeColor="accent6"/>
                                <w:left w:val="single" w:sz="8" w:space="0" w:color="70AD47" w:themeColor="accent6"/>
                                <w:bottom w:val="single" w:sz="8" w:space="0" w:color="70AD47" w:themeColor="accent6"/>
                                <w:right w:val="single" w:sz="8" w:space="0" w:color="70AD47" w:themeColor="accent6"/>
                                <w:insideH w:val="single" w:sz="8" w:space="0" w:color="70AD47" w:themeColor="accent6"/>
                                <w:insideV w:val="single" w:sz="8" w:space="0" w:color="70AD47" w:themeColor="accent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25"/>
                              <w:gridCol w:w="5124"/>
                            </w:tblGrid>
                            <w:tr w:rsidR="001F3BB0" w:rsidTr="007C1119">
                              <w:tc>
                                <w:tcPr>
                                  <w:tcW w:w="5125" w:type="dxa"/>
                                </w:tcPr>
                                <w:p w:rsidR="001F3BB0" w:rsidRPr="00826BC5" w:rsidRDefault="001F3BB0" w:rsidP="00836985">
                                  <w:pPr>
                                    <w:pStyle w:val="a"/>
                                    <w:jc w:val="both"/>
                                  </w:pPr>
                                  <w:r w:rsidRPr="00826BC5">
                                    <w:rPr>
                                      <w:rFonts w:hint="eastAsia"/>
                                    </w:rPr>
                                    <w:t>因為琳琳媽媽</w:t>
                                  </w:r>
                                  <w:r w:rsidR="00A83617">
                                    <w:rPr>
                                      <w:rFonts w:hint="eastAsia"/>
                                    </w:rPr>
                                    <w:t>的</w:t>
                                  </w:r>
                                  <w:r w:rsidR="00953F66">
                                    <w:rPr>
                                      <w:rFonts w:hint="eastAsia"/>
                                    </w:rPr>
                                    <w:t>工作壓力已經很大，我怕她會失掉工作，如果</w:t>
                                  </w:r>
                                  <w:r w:rsidR="00953F66" w:rsidRPr="00953F66">
                                    <w:rPr>
                                      <w:rFonts w:hint="eastAsia"/>
                                    </w:rPr>
                                    <w:t>她</w:t>
                                  </w:r>
                                  <w:r w:rsidRPr="00826BC5">
                                    <w:rPr>
                                      <w:rFonts w:hint="eastAsia"/>
                                    </w:rPr>
                                    <w:t>知道我犯法，可能她會更大壓力</w:t>
                                  </w:r>
                                  <w:r w:rsidR="00F9412E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</w:tcPr>
                                <w:p w:rsidR="001F3BB0" w:rsidRPr="00826BC5" w:rsidRDefault="00953F66" w:rsidP="00836985">
                                  <w:pPr>
                                    <w:pStyle w:val="a2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你</w:t>
                                  </w:r>
                                  <w:r w:rsidRPr="00953F66">
                                    <w:rPr>
                                      <w:rFonts w:hint="eastAsia"/>
                                    </w:rPr>
                                    <w:t>想想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如果媽媽知道你</w:t>
                                  </w:r>
                                  <w:r w:rsidRPr="00953F66">
                                    <w:rPr>
                                      <w:rFonts w:hint="eastAsia"/>
                                    </w:rPr>
                                    <w:t>偷竊</w:t>
                                  </w:r>
                                  <w:r w:rsidR="001F3BB0" w:rsidRPr="00953F6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，</w:t>
                                  </w:r>
                                  <w:r w:rsidRPr="00953F6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而且沒有悔意，</w:t>
                                  </w:r>
                                  <w:r w:rsidR="001F3BB0" w:rsidRPr="00953F6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你估媽媽有</w:t>
                                  </w:r>
                                  <w:r w:rsidRPr="00953F6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甚麼</w:t>
                                  </w:r>
                                  <w:r w:rsidR="001F3BB0" w:rsidRPr="00953F6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感受呢</w:t>
                                  </w:r>
                                  <w:r w:rsidR="001F3BB0" w:rsidRPr="00B90450">
                                    <w:rPr>
                                      <w:rFonts w:hint="eastAsia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  <w:tr w:rsidR="007C1119" w:rsidTr="007C1119">
                              <w:tc>
                                <w:tcPr>
                                  <w:tcW w:w="5125" w:type="dxa"/>
                                </w:tcPr>
                                <w:p w:rsidR="007C1119" w:rsidRPr="007C1119" w:rsidRDefault="007C1119" w:rsidP="00836985">
                                  <w:pPr>
                                    <w:pStyle w:val="a"/>
                                    <w:jc w:val="both"/>
                                  </w:pPr>
                                  <w:r w:rsidRPr="007C1119">
                                    <w:rPr>
                                      <w:rFonts w:hint="eastAsia"/>
                                    </w:rPr>
                                    <w:t>文具店老闆已說不會追究，他的損失亦很少。</w:t>
                                  </w:r>
                                </w:p>
                                <w:p w:rsidR="007C1119" w:rsidRPr="00826BC5" w:rsidRDefault="007C1119" w:rsidP="00836985">
                                  <w:pPr>
                                    <w:pStyle w:val="a"/>
                                    <w:jc w:val="both"/>
                                  </w:pPr>
                                  <w:r w:rsidRPr="007C1119">
                                    <w:rPr>
                                      <w:rFonts w:hint="eastAsia"/>
                                    </w:rPr>
                                    <w:t>沒有</w:t>
                                  </w:r>
                                  <w:proofErr w:type="gramStart"/>
                                  <w:r w:rsidRPr="007C1119">
                                    <w:rPr>
                                      <w:rFonts w:hint="eastAsia"/>
                                    </w:rPr>
                                    <w:t>人講便沒有</w:t>
                                  </w:r>
                                  <w:proofErr w:type="gramEnd"/>
                                  <w:r w:rsidRPr="007C1119">
                                    <w:rPr>
                                      <w:rFonts w:hint="eastAsia"/>
                                    </w:rPr>
                                    <w:t>人知</w:t>
                                  </w:r>
                                  <w:r w:rsidR="00F9412E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</w:tcPr>
                                <w:p w:rsidR="007C1119" w:rsidRPr="007C1119" w:rsidRDefault="007C1119" w:rsidP="00836985">
                                  <w:pPr>
                                    <w:pStyle w:val="a2"/>
                                    <w:jc w:val="both"/>
                                  </w:pPr>
                                  <w:r w:rsidRPr="007C1119">
                                    <w:rPr>
                                      <w:rFonts w:hint="eastAsia"/>
                                    </w:rPr>
                                    <w:t>文具店老</w:t>
                                  </w:r>
                                  <w:r w:rsidR="00A83617" w:rsidRPr="00A83617">
                                    <w:rPr>
                                      <w:rFonts w:hint="eastAsia"/>
                                    </w:rPr>
                                    <w:t>闆</w:t>
                                  </w:r>
                                  <w:r w:rsidR="00953F66" w:rsidRPr="00953F66">
                                    <w:rPr>
                                      <w:rFonts w:hint="eastAsia"/>
                                    </w:rPr>
                                    <w:t>不</w:t>
                                  </w:r>
                                  <w:r w:rsidRPr="007C1119">
                                    <w:rPr>
                                      <w:rFonts w:hint="eastAsia"/>
                                    </w:rPr>
                                    <w:t>追究</w:t>
                                  </w:r>
                                  <w:r w:rsidR="00953F66" w:rsidRPr="00953F66">
                                    <w:rPr>
                                      <w:rFonts w:hint="eastAsia"/>
                                    </w:rPr>
                                    <w:t>這</w:t>
                                  </w:r>
                                  <w:r w:rsidRPr="007C1119">
                                    <w:rPr>
                                      <w:rFonts w:hint="eastAsia"/>
                                    </w:rPr>
                                    <w:t>件事，</w:t>
                                  </w:r>
                                  <w:r w:rsidR="00953F66" w:rsidRPr="00953F66">
                                    <w:rPr>
                                      <w:rFonts w:hint="eastAsia"/>
                                    </w:rPr>
                                    <w:t>是不是</w:t>
                                  </w:r>
                                  <w:r w:rsidRPr="007C1119">
                                    <w:rPr>
                                      <w:rFonts w:hint="eastAsia"/>
                                    </w:rPr>
                                    <w:t>代表琳琳無罪？</w:t>
                                  </w:r>
                                </w:p>
                                <w:p w:rsidR="007C1119" w:rsidRPr="00826BC5" w:rsidRDefault="007C1119" w:rsidP="00836985">
                                  <w:pPr>
                                    <w:pStyle w:val="a2"/>
                                    <w:jc w:val="both"/>
                                  </w:pPr>
                                  <w:r w:rsidRPr="007C1119">
                                    <w:rPr>
                                      <w:rFonts w:hint="eastAsia"/>
                                    </w:rPr>
                                    <w:t>沒有人知道高買的事，是否等於</w:t>
                                  </w:r>
                                  <w:r w:rsidR="001E6B0E" w:rsidRPr="00826BC5">
                                    <w:rPr>
                                      <w:rFonts w:hint="eastAsia"/>
                                    </w:rPr>
                                    <w:t>琳琳</w:t>
                                  </w:r>
                                  <w:r w:rsidRPr="007C1119">
                                    <w:rPr>
                                      <w:rFonts w:hint="eastAsia"/>
                                    </w:rPr>
                                    <w:t>完全</w:t>
                                  </w:r>
                                  <w:r w:rsidR="00953F66" w:rsidRPr="00953F66">
                                    <w:rPr>
                                      <w:rFonts w:hint="eastAsia"/>
                                    </w:rPr>
                                    <w:t>沒有</w:t>
                                  </w:r>
                                  <w:r w:rsidRPr="007C1119">
                                    <w:rPr>
                                      <w:rFonts w:hint="eastAsia"/>
                                    </w:rPr>
                                    <w:t>做過</w:t>
                                  </w:r>
                                  <w:r w:rsidR="00FB7442" w:rsidRPr="00B90450">
                                    <w:rPr>
                                      <w:rFonts w:hint="eastAsia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  <w:tr w:rsidR="007C1119" w:rsidTr="007C1119">
                              <w:tc>
                                <w:tcPr>
                                  <w:tcW w:w="5125" w:type="dxa"/>
                                </w:tcPr>
                                <w:p w:rsidR="007C1119" w:rsidRPr="007C1119" w:rsidRDefault="007C1119" w:rsidP="00836985">
                                  <w:pPr>
                                    <w:pStyle w:val="a"/>
                                    <w:jc w:val="both"/>
                                  </w:pPr>
                                  <w:r w:rsidRPr="007C1119">
                                    <w:rPr>
                                      <w:rFonts w:hint="eastAsia"/>
                                    </w:rPr>
                                    <w:t>如果沒有她，這</w:t>
                                  </w:r>
                                  <w:proofErr w:type="gramStart"/>
                                  <w:r w:rsidRPr="007C1119">
                                    <w:rPr>
                                      <w:rFonts w:hint="eastAsia"/>
                                    </w:rPr>
                                    <w:t>份視藝功課</w:t>
                                  </w:r>
                                  <w:proofErr w:type="gramEnd"/>
                                  <w:r w:rsidR="00A83617" w:rsidRPr="00A83617">
                                    <w:rPr>
                                      <w:rFonts w:hint="eastAsia"/>
                                    </w:rPr>
                                    <w:t>便</w:t>
                                  </w:r>
                                  <w:r w:rsidRPr="007C1119">
                                    <w:rPr>
                                      <w:rFonts w:hint="eastAsia"/>
                                    </w:rPr>
                                    <w:t>無法完成。</w:t>
                                  </w:r>
                                </w:p>
                                <w:p w:rsidR="007C1119" w:rsidRPr="007C1119" w:rsidRDefault="007C1119" w:rsidP="00836985">
                                  <w:pPr>
                                    <w:pStyle w:val="a"/>
                                    <w:jc w:val="both"/>
                                  </w:pPr>
                                  <w:r w:rsidRPr="007C1119">
                                    <w:rPr>
                                      <w:rFonts w:hint="eastAsia"/>
                                    </w:rPr>
                                    <w:t>這次</w:t>
                                  </w:r>
                                  <w:proofErr w:type="gramStart"/>
                                  <w:r w:rsidRPr="007C1119">
                                    <w:rPr>
                                      <w:rFonts w:hint="eastAsia"/>
                                    </w:rPr>
                                    <w:t>的視藝功課</w:t>
                                  </w:r>
                                  <w:proofErr w:type="gramEnd"/>
                                  <w:r w:rsidRPr="007C1119">
                                    <w:rPr>
                                      <w:rFonts w:hint="eastAsia"/>
                                    </w:rPr>
                                    <w:t>是計分的，如果她被懲罰，會影響我</w:t>
                                  </w:r>
                                  <w:proofErr w:type="gramStart"/>
                                  <w:r w:rsidRPr="007C1119">
                                    <w:rPr>
                                      <w:rFonts w:hint="eastAsia"/>
                                    </w:rPr>
                                    <w:t>的視藝科</w:t>
                                  </w:r>
                                  <w:proofErr w:type="gramEnd"/>
                                  <w:r w:rsidRPr="007C1119">
                                    <w:rPr>
                                      <w:rFonts w:hint="eastAsia"/>
                                    </w:rPr>
                                    <w:t>成績。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</w:tcPr>
                                <w:p w:rsidR="007C1119" w:rsidRPr="007C1119" w:rsidRDefault="00B90450" w:rsidP="00836985">
                                  <w:pPr>
                                    <w:pStyle w:val="a2"/>
                                    <w:jc w:val="both"/>
                                  </w:pPr>
                                  <w:r w:rsidRPr="00B90450">
                                    <w:rPr>
                                      <w:rFonts w:hint="eastAsia"/>
                                    </w:rPr>
                                    <w:t>用不合法得來的材料完成作品，是否來得心安理得？</w:t>
                                  </w:r>
                                </w:p>
                              </w:tc>
                            </w:tr>
                          </w:tbl>
                          <w:p w:rsidR="002C1718" w:rsidRDefault="002C1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" o:spid="_x0000_s1033" type="#_x0000_t202" style="position:absolute;margin-left:35.05pt;margin-top:108.3pt;width:527.8pt;height:61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" filled="f" stroked="f" strokeweight=".5pt">
                <v:textbox>
                  <w:txbxContent>
                    <w:tbl>
                      <w:tblPr>
                        <w:tblStyle w:val="ad"/>
                        <w:tblW w:w="0" w:type="auto"/>
                        <w:tblBorders>
                          <w:top w:val="single" w:sz="8" w:space="0" w:color="70AD47" w:themeColor="accent6"/>
                          <w:left w:val="single" w:sz="8" w:space="0" w:color="70AD47" w:themeColor="accent6"/>
                          <w:bottom w:val="single" w:sz="8" w:space="0" w:color="70AD47" w:themeColor="accent6"/>
                          <w:right w:val="single" w:sz="8" w:space="0" w:color="70AD47" w:themeColor="accent6"/>
                          <w:insideH w:val="single" w:sz="8" w:space="0" w:color="70AD47" w:themeColor="accent6"/>
                          <w:insideV w:val="single" w:sz="8" w:space="0" w:color="70AD47" w:themeColor="accent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25"/>
                        <w:gridCol w:w="5124"/>
                      </w:tblGrid>
                      <w:tr w:rsidR="001F3BB0" w:rsidTr="007C1119">
                        <w:tc>
                          <w:tcPr>
                            <w:tcW w:w="5125" w:type="dxa"/>
                          </w:tcPr>
                          <w:p w:rsidR="001F3BB0" w:rsidRPr="00826BC5" w:rsidRDefault="001F3BB0" w:rsidP="00836985">
                            <w:pPr>
                              <w:pStyle w:val="a"/>
                              <w:jc w:val="both"/>
                            </w:pPr>
                            <w:r w:rsidRPr="00826BC5">
                              <w:rPr>
                                <w:rFonts w:hint="eastAsia"/>
                              </w:rPr>
                              <w:t>因為琳琳媽媽</w:t>
                            </w:r>
                            <w:r w:rsidR="00A83617">
                              <w:rPr>
                                <w:rFonts w:hint="eastAsia"/>
                              </w:rPr>
                              <w:t>的</w:t>
                            </w:r>
                            <w:r w:rsidR="00953F66">
                              <w:rPr>
                                <w:rFonts w:hint="eastAsia"/>
                              </w:rPr>
                              <w:t>工作壓力已經很大，我怕她會失掉工作，如果</w:t>
                            </w:r>
                            <w:r w:rsidR="00953F66" w:rsidRPr="00953F66">
                              <w:rPr>
                                <w:rFonts w:hint="eastAsia"/>
                              </w:rPr>
                              <w:t>她</w:t>
                            </w:r>
                            <w:r w:rsidRPr="00826BC5">
                              <w:rPr>
                                <w:rFonts w:hint="eastAsia"/>
                              </w:rPr>
                              <w:t>知道我犯法，可能她會更大壓力</w:t>
                            </w:r>
                            <w:r w:rsidR="00F9412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5124" w:type="dxa"/>
                          </w:tcPr>
                          <w:p w:rsidR="001F3BB0" w:rsidRPr="00826BC5" w:rsidRDefault="00953F66" w:rsidP="00836985">
                            <w:pPr>
                              <w:pStyle w:val="a2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你</w:t>
                            </w:r>
                            <w:r w:rsidRPr="00953F66">
                              <w:rPr>
                                <w:rFonts w:hint="eastAsia"/>
                              </w:rPr>
                              <w:t>想想</w:t>
                            </w:r>
                            <w:r>
                              <w:rPr>
                                <w:rFonts w:hint="eastAsia"/>
                              </w:rPr>
                              <w:t>如果媽媽知道你</w:t>
                            </w:r>
                            <w:r w:rsidRPr="00953F66">
                              <w:rPr>
                                <w:rFonts w:hint="eastAsia"/>
                              </w:rPr>
                              <w:t>偷竊</w:t>
                            </w:r>
                            <w:r w:rsidR="001F3BB0" w:rsidRPr="00953F66"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 w:rsidRPr="00953F66">
                              <w:rPr>
                                <w:rFonts w:hint="eastAsia"/>
                                <w:color w:val="000000" w:themeColor="text1"/>
                              </w:rPr>
                              <w:t>而且沒有悔意，</w:t>
                            </w:r>
                            <w:r w:rsidR="001F3BB0" w:rsidRPr="00953F66">
                              <w:rPr>
                                <w:rFonts w:hint="eastAsia"/>
                                <w:color w:val="000000" w:themeColor="text1"/>
                              </w:rPr>
                              <w:t>你估媽媽有</w:t>
                            </w:r>
                            <w:r w:rsidRPr="00953F66">
                              <w:rPr>
                                <w:rFonts w:hint="eastAsia"/>
                                <w:color w:val="000000" w:themeColor="text1"/>
                              </w:rPr>
                              <w:t>甚麼</w:t>
                            </w:r>
                            <w:r w:rsidR="001F3BB0" w:rsidRPr="00953F66">
                              <w:rPr>
                                <w:rFonts w:hint="eastAsia"/>
                                <w:color w:val="000000" w:themeColor="text1"/>
                              </w:rPr>
                              <w:t>感受呢</w:t>
                            </w:r>
                            <w:r w:rsidR="001F3BB0" w:rsidRPr="00B90450"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c>
                      </w:tr>
                      <w:tr w:rsidR="007C1119" w:rsidTr="007C1119">
                        <w:tc>
                          <w:tcPr>
                            <w:tcW w:w="5125" w:type="dxa"/>
                          </w:tcPr>
                          <w:p w:rsidR="007C1119" w:rsidRPr="007C1119" w:rsidRDefault="007C1119" w:rsidP="00836985">
                            <w:pPr>
                              <w:pStyle w:val="a"/>
                              <w:jc w:val="both"/>
                            </w:pPr>
                            <w:r w:rsidRPr="007C1119">
                              <w:rPr>
                                <w:rFonts w:hint="eastAsia"/>
                              </w:rPr>
                              <w:t>文具店老闆已說不會追究，他的損失亦很少。</w:t>
                            </w:r>
                          </w:p>
                          <w:p w:rsidR="007C1119" w:rsidRPr="00826BC5" w:rsidRDefault="007C1119" w:rsidP="00836985">
                            <w:pPr>
                              <w:pStyle w:val="a"/>
                              <w:jc w:val="both"/>
                            </w:pPr>
                            <w:r w:rsidRPr="007C1119">
                              <w:rPr>
                                <w:rFonts w:hint="eastAsia"/>
                              </w:rPr>
                              <w:t>沒有</w:t>
                            </w:r>
                            <w:proofErr w:type="gramStart"/>
                            <w:r w:rsidRPr="007C1119">
                              <w:rPr>
                                <w:rFonts w:hint="eastAsia"/>
                              </w:rPr>
                              <w:t>人講便沒有</w:t>
                            </w:r>
                            <w:proofErr w:type="gramEnd"/>
                            <w:r w:rsidRPr="007C1119">
                              <w:rPr>
                                <w:rFonts w:hint="eastAsia"/>
                              </w:rPr>
                              <w:t>人知</w:t>
                            </w:r>
                            <w:r w:rsidR="00F9412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5124" w:type="dxa"/>
                          </w:tcPr>
                          <w:p w:rsidR="007C1119" w:rsidRPr="007C1119" w:rsidRDefault="007C1119" w:rsidP="00836985">
                            <w:pPr>
                              <w:pStyle w:val="a2"/>
                              <w:jc w:val="both"/>
                            </w:pPr>
                            <w:r w:rsidRPr="007C1119">
                              <w:rPr>
                                <w:rFonts w:hint="eastAsia"/>
                              </w:rPr>
                              <w:t>文具店老</w:t>
                            </w:r>
                            <w:r w:rsidR="00A83617" w:rsidRPr="00A83617">
                              <w:rPr>
                                <w:rFonts w:hint="eastAsia"/>
                              </w:rPr>
                              <w:t>闆</w:t>
                            </w:r>
                            <w:r w:rsidR="00953F66" w:rsidRPr="00953F66">
                              <w:rPr>
                                <w:rFonts w:hint="eastAsia"/>
                              </w:rPr>
                              <w:t>不</w:t>
                            </w:r>
                            <w:r w:rsidRPr="007C1119">
                              <w:rPr>
                                <w:rFonts w:hint="eastAsia"/>
                              </w:rPr>
                              <w:t>追究</w:t>
                            </w:r>
                            <w:r w:rsidR="00953F66" w:rsidRPr="00953F66">
                              <w:rPr>
                                <w:rFonts w:hint="eastAsia"/>
                              </w:rPr>
                              <w:t>這</w:t>
                            </w:r>
                            <w:r w:rsidRPr="007C1119">
                              <w:rPr>
                                <w:rFonts w:hint="eastAsia"/>
                              </w:rPr>
                              <w:t>件事，</w:t>
                            </w:r>
                            <w:r w:rsidR="00953F66" w:rsidRPr="00953F66">
                              <w:rPr>
                                <w:rFonts w:hint="eastAsia"/>
                              </w:rPr>
                              <w:t>是不是</w:t>
                            </w:r>
                            <w:r w:rsidRPr="007C1119">
                              <w:rPr>
                                <w:rFonts w:hint="eastAsia"/>
                              </w:rPr>
                              <w:t>代表琳琳無罪？</w:t>
                            </w:r>
                          </w:p>
                          <w:p w:rsidR="007C1119" w:rsidRPr="00826BC5" w:rsidRDefault="007C1119" w:rsidP="00836985">
                            <w:pPr>
                              <w:pStyle w:val="a2"/>
                              <w:jc w:val="both"/>
                            </w:pPr>
                            <w:r w:rsidRPr="007C1119">
                              <w:rPr>
                                <w:rFonts w:hint="eastAsia"/>
                              </w:rPr>
                              <w:t>沒有人知道高買的事，是否等於</w:t>
                            </w:r>
                            <w:r w:rsidR="001E6B0E" w:rsidRPr="00826BC5">
                              <w:rPr>
                                <w:rFonts w:hint="eastAsia"/>
                              </w:rPr>
                              <w:t>琳琳</w:t>
                            </w:r>
                            <w:r w:rsidRPr="007C1119">
                              <w:rPr>
                                <w:rFonts w:hint="eastAsia"/>
                              </w:rPr>
                              <w:t>完全</w:t>
                            </w:r>
                            <w:r w:rsidR="00953F66" w:rsidRPr="00953F66">
                              <w:rPr>
                                <w:rFonts w:hint="eastAsia"/>
                              </w:rPr>
                              <w:t>沒有</w:t>
                            </w:r>
                            <w:r w:rsidRPr="007C1119">
                              <w:rPr>
                                <w:rFonts w:hint="eastAsia"/>
                              </w:rPr>
                              <w:t>做過</w:t>
                            </w:r>
                            <w:r w:rsidR="00FB7442" w:rsidRPr="00B90450"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c>
                      </w:tr>
                      <w:tr w:rsidR="007C1119" w:rsidTr="007C1119">
                        <w:tc>
                          <w:tcPr>
                            <w:tcW w:w="5125" w:type="dxa"/>
                          </w:tcPr>
                          <w:p w:rsidR="007C1119" w:rsidRPr="007C1119" w:rsidRDefault="007C1119" w:rsidP="00836985">
                            <w:pPr>
                              <w:pStyle w:val="a"/>
                              <w:jc w:val="both"/>
                            </w:pPr>
                            <w:r w:rsidRPr="007C1119">
                              <w:rPr>
                                <w:rFonts w:hint="eastAsia"/>
                              </w:rPr>
                              <w:t>如果沒有她，這</w:t>
                            </w:r>
                            <w:proofErr w:type="gramStart"/>
                            <w:r w:rsidRPr="007C1119">
                              <w:rPr>
                                <w:rFonts w:hint="eastAsia"/>
                              </w:rPr>
                              <w:t>份視藝功課</w:t>
                            </w:r>
                            <w:proofErr w:type="gramEnd"/>
                            <w:r w:rsidR="00A83617" w:rsidRPr="00A83617">
                              <w:rPr>
                                <w:rFonts w:hint="eastAsia"/>
                              </w:rPr>
                              <w:t>便</w:t>
                            </w:r>
                            <w:r w:rsidRPr="007C1119">
                              <w:rPr>
                                <w:rFonts w:hint="eastAsia"/>
                              </w:rPr>
                              <w:t>無法完成。</w:t>
                            </w:r>
                          </w:p>
                          <w:p w:rsidR="007C1119" w:rsidRPr="007C1119" w:rsidRDefault="007C1119" w:rsidP="00836985">
                            <w:pPr>
                              <w:pStyle w:val="a"/>
                              <w:jc w:val="both"/>
                            </w:pPr>
                            <w:r w:rsidRPr="007C1119">
                              <w:rPr>
                                <w:rFonts w:hint="eastAsia"/>
                              </w:rPr>
                              <w:t>這次</w:t>
                            </w:r>
                            <w:proofErr w:type="gramStart"/>
                            <w:r w:rsidRPr="007C1119">
                              <w:rPr>
                                <w:rFonts w:hint="eastAsia"/>
                              </w:rPr>
                              <w:t>的視藝功課</w:t>
                            </w:r>
                            <w:proofErr w:type="gramEnd"/>
                            <w:r w:rsidRPr="007C1119">
                              <w:rPr>
                                <w:rFonts w:hint="eastAsia"/>
                              </w:rPr>
                              <w:t>是計分的，如果她被懲罰，會影響我</w:t>
                            </w:r>
                            <w:proofErr w:type="gramStart"/>
                            <w:r w:rsidRPr="007C1119">
                              <w:rPr>
                                <w:rFonts w:hint="eastAsia"/>
                              </w:rPr>
                              <w:t>的視藝科</w:t>
                            </w:r>
                            <w:proofErr w:type="gramEnd"/>
                            <w:r w:rsidRPr="007C1119">
                              <w:rPr>
                                <w:rFonts w:hint="eastAsia"/>
                              </w:rPr>
                              <w:t>成績。</w:t>
                            </w:r>
                          </w:p>
                        </w:tc>
                        <w:tc>
                          <w:tcPr>
                            <w:tcW w:w="5124" w:type="dxa"/>
                          </w:tcPr>
                          <w:p w:rsidR="007C1119" w:rsidRPr="007C1119" w:rsidRDefault="00B90450" w:rsidP="00836985">
                            <w:pPr>
                              <w:pStyle w:val="a2"/>
                              <w:jc w:val="both"/>
                            </w:pPr>
                            <w:r w:rsidRPr="00B90450">
                              <w:rPr>
                                <w:rFonts w:hint="eastAsia"/>
                              </w:rPr>
                              <w:t>用不合法得來的材料完成作品，是否來得心安理得？</w:t>
                            </w:r>
                          </w:p>
                        </w:tc>
                      </w:tr>
                    </w:tbl>
                    <w:p w:rsidR="002C1718" w:rsidRDefault="002C1718"/>
                  </w:txbxContent>
                </v:textbox>
              </v:shape>
            </w:pict>
          </mc:Fallback>
        </mc:AlternateContent>
      </w:r>
      <w:r w:rsidR="00FA227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E73F31" wp14:editId="567011F1">
                <wp:simplePos x="0" y="0"/>
                <wp:positionH relativeFrom="margin">
                  <wp:posOffset>14909</wp:posOffset>
                </wp:positionH>
                <wp:positionV relativeFrom="paragraph">
                  <wp:posOffset>10278745</wp:posOffset>
                </wp:positionV>
                <wp:extent cx="326003" cy="357809"/>
                <wp:effectExtent l="0" t="0" r="0" b="4445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3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270" w:rsidRPr="0031438D" w:rsidRDefault="00FA2270" w:rsidP="00676893">
                            <w:pPr>
                              <w:spacing w:line="0" w:lineRule="atLeast"/>
                              <w:rPr>
                                <w:rFonts w:ascii="Microsoft YaHei" w:hAnsi="Microsoft YaHe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E73F31" id="文字方塊 32" o:spid="_x0000_s1034" type="#_x0000_t202" style="position:absolute;margin-left:1.15pt;margin-top:809.35pt;width:25.65pt;height:28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" filled="f" stroked="f" strokeweight=".5pt">
                <v:textbox>
                  <w:txbxContent>
                    <w:p w:rsidR="00FA2270" w:rsidRPr="0031438D" w:rsidRDefault="00FA2270" w:rsidP="00676893">
                      <w:pPr>
                        <w:spacing w:line="0" w:lineRule="atLeast"/>
                        <w:rPr>
                          <w:rFonts w:ascii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899">
        <w:rPr>
          <w:noProof/>
        </w:rPr>
        <w:drawing>
          <wp:inline distT="0" distB="0" distL="0" distR="0">
            <wp:extent cx="7559040" cy="10692384"/>
            <wp:effectExtent l="0" t="0" r="381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4_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FE7" w:rsidSect="001903A3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F9" w:rsidRDefault="00DD60F9" w:rsidP="00A61A18">
      <w:r>
        <w:separator/>
      </w:r>
    </w:p>
  </w:endnote>
  <w:endnote w:type="continuationSeparator" w:id="0">
    <w:p w:rsidR="00DD60F9" w:rsidRDefault="00DD60F9" w:rsidP="00A6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F9" w:rsidRDefault="00DD60F9" w:rsidP="00A61A18">
      <w:r>
        <w:separator/>
      </w:r>
    </w:p>
  </w:footnote>
  <w:footnote w:type="continuationSeparator" w:id="0">
    <w:p w:rsidR="00DD60F9" w:rsidRDefault="00DD60F9" w:rsidP="00A6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162"/>
    <w:multiLevelType w:val="hybridMultilevel"/>
    <w:tmpl w:val="48D80998"/>
    <w:lvl w:ilvl="0" w:tplc="04090003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FA3DBD"/>
    <w:multiLevelType w:val="hybridMultilevel"/>
    <w:tmpl w:val="51C08BDA"/>
    <w:lvl w:ilvl="0" w:tplc="C8CE174C">
      <w:start w:val="1"/>
      <w:numFmt w:val="bullet"/>
      <w:pStyle w:val="a0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8E26F80"/>
    <w:multiLevelType w:val="hybridMultilevel"/>
    <w:tmpl w:val="BB8EE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C8F0C57"/>
    <w:multiLevelType w:val="hybridMultilevel"/>
    <w:tmpl w:val="A246E742"/>
    <w:lvl w:ilvl="0" w:tplc="7000519A">
      <w:start w:val="1"/>
      <w:numFmt w:val="taiwaneseCountingThousand"/>
      <w:pStyle w:val="a1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CF21D4"/>
    <w:multiLevelType w:val="hybridMultilevel"/>
    <w:tmpl w:val="EDB4DBEE"/>
    <w:lvl w:ilvl="0" w:tplc="83F267F6">
      <w:start w:val="1"/>
      <w:numFmt w:val="bullet"/>
      <w:pStyle w:val="a2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1B56D9B"/>
    <w:multiLevelType w:val="hybridMultilevel"/>
    <w:tmpl w:val="8E4EEEB2"/>
    <w:lvl w:ilvl="0" w:tplc="DC647274">
      <w:start w:val="1"/>
      <w:numFmt w:val="bullet"/>
      <w:pStyle w:val="a3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ECC3D6A"/>
    <w:multiLevelType w:val="hybridMultilevel"/>
    <w:tmpl w:val="492438C8"/>
    <w:lvl w:ilvl="0" w:tplc="DF1278F0">
      <w:start w:val="1"/>
      <w:numFmt w:val="bullet"/>
      <w:pStyle w:val="a4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3"/>
    <w:rsid w:val="00002630"/>
    <w:rsid w:val="00010CB6"/>
    <w:rsid w:val="000156EA"/>
    <w:rsid w:val="000326A8"/>
    <w:rsid w:val="0003726D"/>
    <w:rsid w:val="00043087"/>
    <w:rsid w:val="0004541C"/>
    <w:rsid w:val="000545B0"/>
    <w:rsid w:val="000A028D"/>
    <w:rsid w:val="000B591F"/>
    <w:rsid w:val="000B6C73"/>
    <w:rsid w:val="000D1116"/>
    <w:rsid w:val="000F6998"/>
    <w:rsid w:val="00102C73"/>
    <w:rsid w:val="00106647"/>
    <w:rsid w:val="001125A7"/>
    <w:rsid w:val="00114EE3"/>
    <w:rsid w:val="00120870"/>
    <w:rsid w:val="00126F0E"/>
    <w:rsid w:val="0013655D"/>
    <w:rsid w:val="0013679D"/>
    <w:rsid w:val="00142087"/>
    <w:rsid w:val="00153A05"/>
    <w:rsid w:val="00172FC3"/>
    <w:rsid w:val="00183153"/>
    <w:rsid w:val="00184322"/>
    <w:rsid w:val="001903A3"/>
    <w:rsid w:val="00190CE6"/>
    <w:rsid w:val="001B1709"/>
    <w:rsid w:val="001D5992"/>
    <w:rsid w:val="001D5C07"/>
    <w:rsid w:val="001E6B0E"/>
    <w:rsid w:val="001F3873"/>
    <w:rsid w:val="001F3BB0"/>
    <w:rsid w:val="001F4FE7"/>
    <w:rsid w:val="0021273B"/>
    <w:rsid w:val="002225E9"/>
    <w:rsid w:val="0022752A"/>
    <w:rsid w:val="00235C3F"/>
    <w:rsid w:val="00236F10"/>
    <w:rsid w:val="00237204"/>
    <w:rsid w:val="00240440"/>
    <w:rsid w:val="00242C56"/>
    <w:rsid w:val="002437D9"/>
    <w:rsid w:val="002505E2"/>
    <w:rsid w:val="00251DAD"/>
    <w:rsid w:val="00280E3E"/>
    <w:rsid w:val="00286932"/>
    <w:rsid w:val="002B5F83"/>
    <w:rsid w:val="002B7A05"/>
    <w:rsid w:val="002C1718"/>
    <w:rsid w:val="002D25F6"/>
    <w:rsid w:val="002E0E7D"/>
    <w:rsid w:val="003067E3"/>
    <w:rsid w:val="0031184F"/>
    <w:rsid w:val="0031438D"/>
    <w:rsid w:val="00362BAC"/>
    <w:rsid w:val="00367D63"/>
    <w:rsid w:val="00371668"/>
    <w:rsid w:val="00371B4C"/>
    <w:rsid w:val="0037263D"/>
    <w:rsid w:val="003752B2"/>
    <w:rsid w:val="00384E9D"/>
    <w:rsid w:val="003D6475"/>
    <w:rsid w:val="003D67E1"/>
    <w:rsid w:val="003E2EEC"/>
    <w:rsid w:val="003E5F9C"/>
    <w:rsid w:val="003F7793"/>
    <w:rsid w:val="00414851"/>
    <w:rsid w:val="004268A5"/>
    <w:rsid w:val="00431880"/>
    <w:rsid w:val="00443BBD"/>
    <w:rsid w:val="00462AD6"/>
    <w:rsid w:val="0046667C"/>
    <w:rsid w:val="00480E86"/>
    <w:rsid w:val="00483045"/>
    <w:rsid w:val="00494A45"/>
    <w:rsid w:val="004C017B"/>
    <w:rsid w:val="004E0ED4"/>
    <w:rsid w:val="00500BF0"/>
    <w:rsid w:val="00511D0D"/>
    <w:rsid w:val="00553143"/>
    <w:rsid w:val="00555444"/>
    <w:rsid w:val="005645AF"/>
    <w:rsid w:val="005744A5"/>
    <w:rsid w:val="00574859"/>
    <w:rsid w:val="005802A4"/>
    <w:rsid w:val="00586D2E"/>
    <w:rsid w:val="005A743F"/>
    <w:rsid w:val="005C7074"/>
    <w:rsid w:val="005E42D3"/>
    <w:rsid w:val="005F435A"/>
    <w:rsid w:val="00635AE4"/>
    <w:rsid w:val="0065149E"/>
    <w:rsid w:val="00676893"/>
    <w:rsid w:val="00681A39"/>
    <w:rsid w:val="0068368A"/>
    <w:rsid w:val="00687D7D"/>
    <w:rsid w:val="006A059D"/>
    <w:rsid w:val="006A3243"/>
    <w:rsid w:val="006B3A70"/>
    <w:rsid w:val="006C3902"/>
    <w:rsid w:val="006F15F5"/>
    <w:rsid w:val="00700957"/>
    <w:rsid w:val="00703551"/>
    <w:rsid w:val="00736CF8"/>
    <w:rsid w:val="007455D7"/>
    <w:rsid w:val="0076182C"/>
    <w:rsid w:val="007626D0"/>
    <w:rsid w:val="0076310A"/>
    <w:rsid w:val="00782FDD"/>
    <w:rsid w:val="00791C73"/>
    <w:rsid w:val="00794731"/>
    <w:rsid w:val="00794DC9"/>
    <w:rsid w:val="00796563"/>
    <w:rsid w:val="00796839"/>
    <w:rsid w:val="007A0D46"/>
    <w:rsid w:val="007C1119"/>
    <w:rsid w:val="007C4880"/>
    <w:rsid w:val="007C67CE"/>
    <w:rsid w:val="007D046C"/>
    <w:rsid w:val="007E09AA"/>
    <w:rsid w:val="007E34D9"/>
    <w:rsid w:val="007F524D"/>
    <w:rsid w:val="00803695"/>
    <w:rsid w:val="0082505B"/>
    <w:rsid w:val="00826BC5"/>
    <w:rsid w:val="00834852"/>
    <w:rsid w:val="00836985"/>
    <w:rsid w:val="00851599"/>
    <w:rsid w:val="00851CAC"/>
    <w:rsid w:val="0088474B"/>
    <w:rsid w:val="00891D03"/>
    <w:rsid w:val="00897AF9"/>
    <w:rsid w:val="008D4CF7"/>
    <w:rsid w:val="008E0C41"/>
    <w:rsid w:val="008F3656"/>
    <w:rsid w:val="009165F6"/>
    <w:rsid w:val="00932388"/>
    <w:rsid w:val="00953F66"/>
    <w:rsid w:val="009776E8"/>
    <w:rsid w:val="009C3185"/>
    <w:rsid w:val="009C6ED3"/>
    <w:rsid w:val="00A57531"/>
    <w:rsid w:val="00A61A18"/>
    <w:rsid w:val="00A83617"/>
    <w:rsid w:val="00A84C3B"/>
    <w:rsid w:val="00AA6899"/>
    <w:rsid w:val="00AC54A5"/>
    <w:rsid w:val="00AE427A"/>
    <w:rsid w:val="00B048A0"/>
    <w:rsid w:val="00B14F2E"/>
    <w:rsid w:val="00B553CA"/>
    <w:rsid w:val="00B57C47"/>
    <w:rsid w:val="00B71B05"/>
    <w:rsid w:val="00B90450"/>
    <w:rsid w:val="00BE5D38"/>
    <w:rsid w:val="00BE795B"/>
    <w:rsid w:val="00BF0AD9"/>
    <w:rsid w:val="00BF671F"/>
    <w:rsid w:val="00C06A11"/>
    <w:rsid w:val="00C1435F"/>
    <w:rsid w:val="00C249D4"/>
    <w:rsid w:val="00C275C0"/>
    <w:rsid w:val="00C32FE7"/>
    <w:rsid w:val="00C50D78"/>
    <w:rsid w:val="00C51609"/>
    <w:rsid w:val="00C54488"/>
    <w:rsid w:val="00C57994"/>
    <w:rsid w:val="00C65918"/>
    <w:rsid w:val="00C73505"/>
    <w:rsid w:val="00C7450B"/>
    <w:rsid w:val="00C775E5"/>
    <w:rsid w:val="00C80DDB"/>
    <w:rsid w:val="00C86C2C"/>
    <w:rsid w:val="00CB69A1"/>
    <w:rsid w:val="00CB7A9A"/>
    <w:rsid w:val="00CC2479"/>
    <w:rsid w:val="00CE6F78"/>
    <w:rsid w:val="00D26BBA"/>
    <w:rsid w:val="00D30D69"/>
    <w:rsid w:val="00D3632F"/>
    <w:rsid w:val="00D4430F"/>
    <w:rsid w:val="00D75342"/>
    <w:rsid w:val="00DA009B"/>
    <w:rsid w:val="00DC1E1F"/>
    <w:rsid w:val="00DD60F9"/>
    <w:rsid w:val="00DD6AFF"/>
    <w:rsid w:val="00DD7C8A"/>
    <w:rsid w:val="00DF7160"/>
    <w:rsid w:val="00DF7421"/>
    <w:rsid w:val="00E148DB"/>
    <w:rsid w:val="00E21A54"/>
    <w:rsid w:val="00E52069"/>
    <w:rsid w:val="00E62AC3"/>
    <w:rsid w:val="00E65D1F"/>
    <w:rsid w:val="00E74277"/>
    <w:rsid w:val="00E74456"/>
    <w:rsid w:val="00E774A1"/>
    <w:rsid w:val="00E8173D"/>
    <w:rsid w:val="00E851E2"/>
    <w:rsid w:val="00EA13B0"/>
    <w:rsid w:val="00EA46B9"/>
    <w:rsid w:val="00EA5092"/>
    <w:rsid w:val="00ED0212"/>
    <w:rsid w:val="00EF1FB3"/>
    <w:rsid w:val="00EF2A54"/>
    <w:rsid w:val="00F059AB"/>
    <w:rsid w:val="00F07A01"/>
    <w:rsid w:val="00F16EED"/>
    <w:rsid w:val="00F67A63"/>
    <w:rsid w:val="00F93B8C"/>
    <w:rsid w:val="00F9412E"/>
    <w:rsid w:val="00FA2270"/>
    <w:rsid w:val="00FA3FB2"/>
    <w:rsid w:val="00FA5067"/>
    <w:rsid w:val="00FA7962"/>
    <w:rsid w:val="00FB7442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</w:pPr>
  </w:style>
  <w:style w:type="paragraph" w:styleId="1">
    <w:name w:val="heading 1"/>
    <w:basedOn w:val="a5"/>
    <w:next w:val="a5"/>
    <w:link w:val="10"/>
    <w:uiPriority w:val="9"/>
    <w:qFormat/>
    <w:rsid w:val="0031184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5"/>
    <w:next w:val="a5"/>
    <w:link w:val="20"/>
    <w:uiPriority w:val="9"/>
    <w:semiHidden/>
    <w:unhideWhenUsed/>
    <w:qFormat/>
    <w:rsid w:val="0031184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A6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6"/>
    <w:link w:val="a9"/>
    <w:uiPriority w:val="99"/>
    <w:rsid w:val="00A61A18"/>
    <w:rPr>
      <w:sz w:val="20"/>
      <w:szCs w:val="20"/>
    </w:rPr>
  </w:style>
  <w:style w:type="paragraph" w:styleId="ab">
    <w:name w:val="footer"/>
    <w:basedOn w:val="a5"/>
    <w:link w:val="ac"/>
    <w:uiPriority w:val="99"/>
    <w:unhideWhenUsed/>
    <w:rsid w:val="00A6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6"/>
    <w:link w:val="ab"/>
    <w:uiPriority w:val="99"/>
    <w:rsid w:val="00A61A18"/>
    <w:rPr>
      <w:sz w:val="20"/>
      <w:szCs w:val="20"/>
    </w:rPr>
  </w:style>
  <w:style w:type="paragraph" w:customStyle="1" w:styleId="16">
    <w:name w:val="16標題"/>
    <w:basedOn w:val="a5"/>
    <w:qFormat/>
    <w:rsid w:val="0004541C"/>
    <w:pPr>
      <w:spacing w:line="0" w:lineRule="atLeast"/>
      <w:jc w:val="center"/>
    </w:pPr>
    <w:rPr>
      <w:rFonts w:ascii="Microsoft YaHei" w:eastAsia="Microsoft YaHei" w:hAnsi="Microsoft YaHei"/>
      <w:b/>
      <w:color w:val="70AD47" w:themeColor="accent6"/>
      <w:sz w:val="32"/>
      <w:szCs w:val="32"/>
    </w:rPr>
  </w:style>
  <w:style w:type="paragraph" w:customStyle="1" w:styleId="14">
    <w:name w:val="14標題"/>
    <w:basedOn w:val="a5"/>
    <w:qFormat/>
    <w:rsid w:val="00C57994"/>
    <w:pPr>
      <w:spacing w:line="0" w:lineRule="atLeast"/>
      <w:jc w:val="center"/>
    </w:pPr>
    <w:rPr>
      <w:rFonts w:ascii="Microsoft YaHei" w:eastAsia="Microsoft YaHei" w:hAnsi="Microsoft YaHei"/>
      <w:b/>
      <w:color w:val="70AD47" w:themeColor="accent6"/>
      <w:sz w:val="28"/>
      <w:szCs w:val="28"/>
    </w:rPr>
  </w:style>
  <w:style w:type="character" w:customStyle="1" w:styleId="10">
    <w:name w:val="標題 1 字元"/>
    <w:basedOn w:val="a6"/>
    <w:link w:val="1"/>
    <w:uiPriority w:val="9"/>
    <w:rsid w:val="0031184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3">
    <w:name w:val="13標題"/>
    <w:basedOn w:val="a5"/>
    <w:qFormat/>
    <w:rsid w:val="00C57994"/>
    <w:rPr>
      <w:rFonts w:eastAsia="Microsoft YaHei"/>
      <w:b/>
      <w:color w:val="70AD47" w:themeColor="accent6"/>
      <w:sz w:val="26"/>
      <w:szCs w:val="26"/>
      <w:lang w:eastAsia="zh-HK"/>
    </w:rPr>
  </w:style>
  <w:style w:type="character" w:customStyle="1" w:styleId="20">
    <w:name w:val="標題 2 字元"/>
    <w:basedOn w:val="a6"/>
    <w:link w:val="2"/>
    <w:uiPriority w:val="9"/>
    <w:semiHidden/>
    <w:rsid w:val="0031184F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3">
    <w:name w:val="圓項目"/>
    <w:basedOn w:val="a5"/>
    <w:qFormat/>
    <w:rsid w:val="00794DC9"/>
    <w:pPr>
      <w:numPr>
        <w:numId w:val="1"/>
      </w:numPr>
      <w:spacing w:line="0" w:lineRule="atLeast"/>
      <w:ind w:left="482" w:hanging="482"/>
    </w:pPr>
    <w:rPr>
      <w:rFonts w:ascii="Microsoft YaHei" w:eastAsia="Microsoft YaHei" w:hAnsi="Microsoft YaHei" w:cs="Times New Roman"/>
      <w:szCs w:val="24"/>
    </w:rPr>
  </w:style>
  <w:style w:type="paragraph" w:customStyle="1" w:styleId="12">
    <w:name w:val="內文12"/>
    <w:basedOn w:val="a5"/>
    <w:qFormat/>
    <w:rsid w:val="00CE6F78"/>
    <w:pPr>
      <w:spacing w:line="0" w:lineRule="atLeast"/>
    </w:pPr>
    <w:rPr>
      <w:rFonts w:eastAsia="Microsoft YaHei"/>
    </w:rPr>
  </w:style>
  <w:style w:type="table" w:styleId="ad">
    <w:name w:val="Table Grid"/>
    <w:basedOn w:val="a7"/>
    <w:uiPriority w:val="39"/>
    <w:rsid w:val="005F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表標題"/>
    <w:basedOn w:val="a5"/>
    <w:qFormat/>
    <w:rsid w:val="00BE795B"/>
    <w:pPr>
      <w:spacing w:line="0" w:lineRule="atLeast"/>
      <w:jc w:val="center"/>
    </w:pPr>
    <w:rPr>
      <w:rFonts w:ascii="細明體" w:eastAsia="Microsoft YaHei" w:hAnsi="細明體"/>
      <w:b/>
      <w:color w:val="70AD47" w:themeColor="accent6"/>
      <w:szCs w:val="24"/>
    </w:rPr>
  </w:style>
  <w:style w:type="paragraph" w:customStyle="1" w:styleId="a1">
    <w:name w:val="表內標題"/>
    <w:basedOn w:val="a5"/>
    <w:qFormat/>
    <w:rsid w:val="00120870"/>
    <w:pPr>
      <w:numPr>
        <w:numId w:val="2"/>
      </w:numPr>
    </w:pPr>
    <w:rPr>
      <w:rFonts w:eastAsia="Microsoft YaHei"/>
      <w:b/>
      <w:color w:val="70AD47" w:themeColor="accent6"/>
    </w:rPr>
  </w:style>
  <w:style w:type="paragraph" w:customStyle="1" w:styleId="a">
    <w:name w:val="表內方項目"/>
    <w:basedOn w:val="a5"/>
    <w:qFormat/>
    <w:rsid w:val="00791C73"/>
    <w:pPr>
      <w:numPr>
        <w:numId w:val="3"/>
      </w:numPr>
      <w:spacing w:line="0" w:lineRule="atLeast"/>
    </w:pPr>
    <w:rPr>
      <w:rFonts w:eastAsia="Microsoft YaHei"/>
      <w:color w:val="000000" w:themeColor="text1"/>
    </w:rPr>
  </w:style>
  <w:style w:type="paragraph" w:customStyle="1" w:styleId="a2">
    <w:name w:val="表格圓項目"/>
    <w:basedOn w:val="a5"/>
    <w:qFormat/>
    <w:rsid w:val="00791C73"/>
    <w:pPr>
      <w:numPr>
        <w:numId w:val="6"/>
      </w:numPr>
      <w:spacing w:line="0" w:lineRule="atLeast"/>
    </w:pPr>
    <w:rPr>
      <w:rFonts w:eastAsia="Microsoft YaHei"/>
    </w:rPr>
  </w:style>
  <w:style w:type="paragraph" w:customStyle="1" w:styleId="af">
    <w:name w:val="表內細標題"/>
    <w:basedOn w:val="a5"/>
    <w:qFormat/>
    <w:rsid w:val="00F67A63"/>
    <w:pPr>
      <w:spacing w:line="0" w:lineRule="atLeast"/>
      <w:ind w:left="482"/>
    </w:pPr>
    <w:rPr>
      <w:rFonts w:ascii="Microsoft YaHei" w:eastAsia="Microsoft YaHei" w:hAnsi="Microsoft YaHei"/>
      <w:b/>
      <w:sz w:val="22"/>
    </w:rPr>
  </w:style>
  <w:style w:type="paragraph" w:customStyle="1" w:styleId="a0">
    <w:name w:val="表內*項目"/>
    <w:basedOn w:val="a5"/>
    <w:qFormat/>
    <w:rsid w:val="00796839"/>
    <w:pPr>
      <w:numPr>
        <w:numId w:val="5"/>
      </w:numPr>
      <w:spacing w:line="0" w:lineRule="atLeast"/>
      <w:ind w:left="964" w:hanging="482"/>
    </w:pPr>
    <w:rPr>
      <w:rFonts w:ascii="Microsoft YaHei" w:eastAsia="Microsoft YaHei" w:hAnsi="Microsoft YaHei"/>
      <w:sz w:val="22"/>
    </w:rPr>
  </w:style>
  <w:style w:type="paragraph" w:customStyle="1" w:styleId="a4">
    <w:name w:val="箭項目"/>
    <w:basedOn w:val="a9"/>
    <w:next w:val="a5"/>
    <w:qFormat/>
    <w:rsid w:val="00C06A11"/>
    <w:pPr>
      <w:numPr>
        <w:numId w:val="7"/>
      </w:numPr>
      <w:spacing w:line="0" w:lineRule="atLeast"/>
      <w:ind w:left="482" w:hanging="482"/>
    </w:pPr>
    <w:rPr>
      <w:rFonts w:ascii="Microsoft YaHei" w:eastAsia="Microsoft YaHei" w:hAnsi="Microsoft YaHei"/>
      <w:sz w:val="24"/>
      <w:szCs w:val="24"/>
    </w:rPr>
  </w:style>
  <w:style w:type="paragraph" w:styleId="af0">
    <w:name w:val="Balloon Text"/>
    <w:basedOn w:val="a5"/>
    <w:link w:val="af1"/>
    <w:uiPriority w:val="99"/>
    <w:semiHidden/>
    <w:unhideWhenUsed/>
    <w:rsid w:val="00F94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6"/>
    <w:link w:val="af0"/>
    <w:uiPriority w:val="99"/>
    <w:semiHidden/>
    <w:rsid w:val="00F941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</w:pPr>
  </w:style>
  <w:style w:type="paragraph" w:styleId="1">
    <w:name w:val="heading 1"/>
    <w:basedOn w:val="a5"/>
    <w:next w:val="a5"/>
    <w:link w:val="10"/>
    <w:uiPriority w:val="9"/>
    <w:qFormat/>
    <w:rsid w:val="0031184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5"/>
    <w:next w:val="a5"/>
    <w:link w:val="20"/>
    <w:uiPriority w:val="9"/>
    <w:semiHidden/>
    <w:unhideWhenUsed/>
    <w:qFormat/>
    <w:rsid w:val="0031184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A6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6"/>
    <w:link w:val="a9"/>
    <w:uiPriority w:val="99"/>
    <w:rsid w:val="00A61A18"/>
    <w:rPr>
      <w:sz w:val="20"/>
      <w:szCs w:val="20"/>
    </w:rPr>
  </w:style>
  <w:style w:type="paragraph" w:styleId="ab">
    <w:name w:val="footer"/>
    <w:basedOn w:val="a5"/>
    <w:link w:val="ac"/>
    <w:uiPriority w:val="99"/>
    <w:unhideWhenUsed/>
    <w:rsid w:val="00A6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6"/>
    <w:link w:val="ab"/>
    <w:uiPriority w:val="99"/>
    <w:rsid w:val="00A61A18"/>
    <w:rPr>
      <w:sz w:val="20"/>
      <w:szCs w:val="20"/>
    </w:rPr>
  </w:style>
  <w:style w:type="paragraph" w:customStyle="1" w:styleId="16">
    <w:name w:val="16標題"/>
    <w:basedOn w:val="a5"/>
    <w:qFormat/>
    <w:rsid w:val="0004541C"/>
    <w:pPr>
      <w:spacing w:line="0" w:lineRule="atLeast"/>
      <w:jc w:val="center"/>
    </w:pPr>
    <w:rPr>
      <w:rFonts w:ascii="Microsoft YaHei" w:eastAsia="Microsoft YaHei" w:hAnsi="Microsoft YaHei"/>
      <w:b/>
      <w:color w:val="70AD47" w:themeColor="accent6"/>
      <w:sz w:val="32"/>
      <w:szCs w:val="32"/>
    </w:rPr>
  </w:style>
  <w:style w:type="paragraph" w:customStyle="1" w:styleId="14">
    <w:name w:val="14標題"/>
    <w:basedOn w:val="a5"/>
    <w:qFormat/>
    <w:rsid w:val="00C57994"/>
    <w:pPr>
      <w:spacing w:line="0" w:lineRule="atLeast"/>
      <w:jc w:val="center"/>
    </w:pPr>
    <w:rPr>
      <w:rFonts w:ascii="Microsoft YaHei" w:eastAsia="Microsoft YaHei" w:hAnsi="Microsoft YaHei"/>
      <w:b/>
      <w:color w:val="70AD47" w:themeColor="accent6"/>
      <w:sz w:val="28"/>
      <w:szCs w:val="28"/>
    </w:rPr>
  </w:style>
  <w:style w:type="character" w:customStyle="1" w:styleId="10">
    <w:name w:val="標題 1 字元"/>
    <w:basedOn w:val="a6"/>
    <w:link w:val="1"/>
    <w:uiPriority w:val="9"/>
    <w:rsid w:val="0031184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3">
    <w:name w:val="13標題"/>
    <w:basedOn w:val="a5"/>
    <w:qFormat/>
    <w:rsid w:val="00C57994"/>
    <w:rPr>
      <w:rFonts w:eastAsia="Microsoft YaHei"/>
      <w:b/>
      <w:color w:val="70AD47" w:themeColor="accent6"/>
      <w:sz w:val="26"/>
      <w:szCs w:val="26"/>
      <w:lang w:eastAsia="zh-HK"/>
    </w:rPr>
  </w:style>
  <w:style w:type="character" w:customStyle="1" w:styleId="20">
    <w:name w:val="標題 2 字元"/>
    <w:basedOn w:val="a6"/>
    <w:link w:val="2"/>
    <w:uiPriority w:val="9"/>
    <w:semiHidden/>
    <w:rsid w:val="0031184F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3">
    <w:name w:val="圓項目"/>
    <w:basedOn w:val="a5"/>
    <w:qFormat/>
    <w:rsid w:val="00794DC9"/>
    <w:pPr>
      <w:numPr>
        <w:numId w:val="1"/>
      </w:numPr>
      <w:spacing w:line="0" w:lineRule="atLeast"/>
      <w:ind w:left="482" w:hanging="482"/>
    </w:pPr>
    <w:rPr>
      <w:rFonts w:ascii="Microsoft YaHei" w:eastAsia="Microsoft YaHei" w:hAnsi="Microsoft YaHei" w:cs="Times New Roman"/>
      <w:szCs w:val="24"/>
    </w:rPr>
  </w:style>
  <w:style w:type="paragraph" w:customStyle="1" w:styleId="12">
    <w:name w:val="內文12"/>
    <w:basedOn w:val="a5"/>
    <w:qFormat/>
    <w:rsid w:val="00CE6F78"/>
    <w:pPr>
      <w:spacing w:line="0" w:lineRule="atLeast"/>
    </w:pPr>
    <w:rPr>
      <w:rFonts w:eastAsia="Microsoft YaHei"/>
    </w:rPr>
  </w:style>
  <w:style w:type="table" w:styleId="ad">
    <w:name w:val="Table Grid"/>
    <w:basedOn w:val="a7"/>
    <w:uiPriority w:val="39"/>
    <w:rsid w:val="005F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表標題"/>
    <w:basedOn w:val="a5"/>
    <w:qFormat/>
    <w:rsid w:val="00BE795B"/>
    <w:pPr>
      <w:spacing w:line="0" w:lineRule="atLeast"/>
      <w:jc w:val="center"/>
    </w:pPr>
    <w:rPr>
      <w:rFonts w:ascii="細明體" w:eastAsia="Microsoft YaHei" w:hAnsi="細明體"/>
      <w:b/>
      <w:color w:val="70AD47" w:themeColor="accent6"/>
      <w:szCs w:val="24"/>
    </w:rPr>
  </w:style>
  <w:style w:type="paragraph" w:customStyle="1" w:styleId="a1">
    <w:name w:val="表內標題"/>
    <w:basedOn w:val="a5"/>
    <w:qFormat/>
    <w:rsid w:val="00120870"/>
    <w:pPr>
      <w:numPr>
        <w:numId w:val="2"/>
      </w:numPr>
    </w:pPr>
    <w:rPr>
      <w:rFonts w:eastAsia="Microsoft YaHei"/>
      <w:b/>
      <w:color w:val="70AD47" w:themeColor="accent6"/>
    </w:rPr>
  </w:style>
  <w:style w:type="paragraph" w:customStyle="1" w:styleId="a">
    <w:name w:val="表內方項目"/>
    <w:basedOn w:val="a5"/>
    <w:qFormat/>
    <w:rsid w:val="00791C73"/>
    <w:pPr>
      <w:numPr>
        <w:numId w:val="3"/>
      </w:numPr>
      <w:spacing w:line="0" w:lineRule="atLeast"/>
    </w:pPr>
    <w:rPr>
      <w:rFonts w:eastAsia="Microsoft YaHei"/>
      <w:color w:val="000000" w:themeColor="text1"/>
    </w:rPr>
  </w:style>
  <w:style w:type="paragraph" w:customStyle="1" w:styleId="a2">
    <w:name w:val="表格圓項目"/>
    <w:basedOn w:val="a5"/>
    <w:qFormat/>
    <w:rsid w:val="00791C73"/>
    <w:pPr>
      <w:numPr>
        <w:numId w:val="6"/>
      </w:numPr>
      <w:spacing w:line="0" w:lineRule="atLeast"/>
    </w:pPr>
    <w:rPr>
      <w:rFonts w:eastAsia="Microsoft YaHei"/>
    </w:rPr>
  </w:style>
  <w:style w:type="paragraph" w:customStyle="1" w:styleId="af">
    <w:name w:val="表內細標題"/>
    <w:basedOn w:val="a5"/>
    <w:qFormat/>
    <w:rsid w:val="00F67A63"/>
    <w:pPr>
      <w:spacing w:line="0" w:lineRule="atLeast"/>
      <w:ind w:left="482"/>
    </w:pPr>
    <w:rPr>
      <w:rFonts w:ascii="Microsoft YaHei" w:eastAsia="Microsoft YaHei" w:hAnsi="Microsoft YaHei"/>
      <w:b/>
      <w:sz w:val="22"/>
    </w:rPr>
  </w:style>
  <w:style w:type="paragraph" w:customStyle="1" w:styleId="a0">
    <w:name w:val="表內*項目"/>
    <w:basedOn w:val="a5"/>
    <w:qFormat/>
    <w:rsid w:val="00796839"/>
    <w:pPr>
      <w:numPr>
        <w:numId w:val="5"/>
      </w:numPr>
      <w:spacing w:line="0" w:lineRule="atLeast"/>
      <w:ind w:left="964" w:hanging="482"/>
    </w:pPr>
    <w:rPr>
      <w:rFonts w:ascii="Microsoft YaHei" w:eastAsia="Microsoft YaHei" w:hAnsi="Microsoft YaHei"/>
      <w:sz w:val="22"/>
    </w:rPr>
  </w:style>
  <w:style w:type="paragraph" w:customStyle="1" w:styleId="a4">
    <w:name w:val="箭項目"/>
    <w:basedOn w:val="a9"/>
    <w:next w:val="a5"/>
    <w:qFormat/>
    <w:rsid w:val="00C06A11"/>
    <w:pPr>
      <w:numPr>
        <w:numId w:val="7"/>
      </w:numPr>
      <w:spacing w:line="0" w:lineRule="atLeast"/>
      <w:ind w:left="482" w:hanging="482"/>
    </w:pPr>
    <w:rPr>
      <w:rFonts w:ascii="Microsoft YaHei" w:eastAsia="Microsoft YaHei" w:hAnsi="Microsoft YaHei"/>
      <w:sz w:val="24"/>
      <w:szCs w:val="24"/>
    </w:rPr>
  </w:style>
  <w:style w:type="paragraph" w:styleId="af0">
    <w:name w:val="Balloon Text"/>
    <w:basedOn w:val="a5"/>
    <w:link w:val="af1"/>
    <w:uiPriority w:val="99"/>
    <w:semiHidden/>
    <w:unhideWhenUsed/>
    <w:rsid w:val="00F94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6"/>
    <w:link w:val="af0"/>
    <w:uiPriority w:val="99"/>
    <w:semiHidden/>
    <w:rsid w:val="00F94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</dc:creator>
  <cp:lastModifiedBy>EDB</cp:lastModifiedBy>
  <cp:revision>2</cp:revision>
  <cp:lastPrinted>2016-09-27T08:08:00Z</cp:lastPrinted>
  <dcterms:created xsi:type="dcterms:W3CDTF">2016-09-27T08:53:00Z</dcterms:created>
  <dcterms:modified xsi:type="dcterms:W3CDTF">2016-09-27T08:53:00Z</dcterms:modified>
</cp:coreProperties>
</file>