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7" w:rsidRDefault="001839CE" w:rsidP="001A0A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ED875" wp14:editId="45F2FA6A">
                <wp:simplePos x="0" y="0"/>
                <wp:positionH relativeFrom="column">
                  <wp:posOffset>453225</wp:posOffset>
                </wp:positionH>
                <wp:positionV relativeFrom="paragraph">
                  <wp:posOffset>1113183</wp:posOffset>
                </wp:positionV>
                <wp:extent cx="6702950" cy="9008745"/>
                <wp:effectExtent l="0" t="0" r="3175" b="19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950" cy="900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F6" w:rsidRPr="0037263D" w:rsidRDefault="00B750AD" w:rsidP="0037263D">
                            <w:pPr>
                              <w:pStyle w:val="16"/>
                            </w:pPr>
                            <w:r w:rsidRPr="00B750AD">
                              <w:rPr>
                                <w:rFonts w:hint="eastAsia"/>
                              </w:rPr>
                              <w:t>《</w:t>
                            </w:r>
                            <w:r w:rsidR="00A61A18" w:rsidRPr="003752B2">
                              <w:rPr>
                                <w:rFonts w:hint="eastAsia"/>
                              </w:rPr>
                              <w:t>抉擇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‧</w:t>
                            </w:r>
                            <w:r w:rsidR="00A61A18" w:rsidRPr="003752B2">
                              <w:rPr>
                                <w:rFonts w:hint="eastAsia"/>
                              </w:rPr>
                              <w:t>人生</w:t>
                            </w:r>
                            <w:r w:rsidRPr="00B750AD">
                              <w:rPr>
                                <w:rFonts w:hint="eastAsia"/>
                              </w:rPr>
                              <w:t>》</w:t>
                            </w:r>
                            <w:r w:rsidR="00A61A18" w:rsidRPr="003752B2">
                              <w:rPr>
                                <w:rFonts w:hint="eastAsia"/>
                              </w:rPr>
                              <w:t>學與教資源</w:t>
                            </w:r>
                          </w:p>
                          <w:p w:rsidR="00A61A18" w:rsidRPr="003752B2" w:rsidRDefault="00A61A18" w:rsidP="0031184F">
                            <w:pPr>
                              <w:pStyle w:val="14"/>
                              <w:rPr>
                                <w:b w:val="0"/>
                              </w:rPr>
                            </w:pPr>
                            <w:r w:rsidRPr="003752B2">
                              <w:rPr>
                                <w:rFonts w:hint="eastAsia"/>
                              </w:rPr>
                              <w:t>《文具店》短片</w:t>
                            </w:r>
                          </w:p>
                          <w:p w:rsidR="00A61A18" w:rsidRPr="001C355E" w:rsidRDefault="001C355E" w:rsidP="0031184F">
                            <w:pPr>
                              <w:pStyle w:val="14"/>
                              <w:rPr>
                                <w:rFonts w:eastAsiaTheme="minorEastAsia"/>
                              </w:rPr>
                            </w:pPr>
                            <w:r w:rsidRPr="001C355E">
                              <w:rPr>
                                <w:rFonts w:hint="eastAsia"/>
                              </w:rPr>
                              <w:t>「</w:t>
                            </w:r>
                            <w:r w:rsidR="008E5751" w:rsidRPr="008E5751">
                              <w:rPr>
                                <w:rFonts w:hint="eastAsia"/>
                              </w:rPr>
                              <w:t>最後的抉擇</w:t>
                            </w:r>
                            <w:r w:rsidRPr="001C355E">
                              <w:rPr>
                                <w:rFonts w:hint="eastAsia"/>
                              </w:rPr>
                              <w:t>」</w:t>
                            </w:r>
                            <w:r w:rsidRPr="008E5751">
                              <w:rPr>
                                <w:rFonts w:hint="eastAsia"/>
                              </w:rPr>
                              <w:t>工作紙</w:t>
                            </w:r>
                            <w:bookmarkStart w:id="0" w:name="_GoBack"/>
                            <w:bookmarkEnd w:id="0"/>
                          </w:p>
                          <w:p w:rsidR="006B3A70" w:rsidRDefault="006B3A70" w:rsidP="0031184F">
                            <w:pPr>
                              <w:pStyle w:val="14"/>
                              <w:rPr>
                                <w:rFonts w:eastAsiaTheme="minorEastAsia"/>
                                <w:b w:val="0"/>
                              </w:rPr>
                            </w:pPr>
                          </w:p>
                          <w:p w:rsidR="00251DAD" w:rsidRPr="006B3A70" w:rsidRDefault="00251DAD" w:rsidP="0031184F">
                            <w:pPr>
                              <w:pStyle w:val="14"/>
                              <w:rPr>
                                <w:rFonts w:eastAsiaTheme="minorEastAsia"/>
                                <w:b w:val="0"/>
                              </w:rPr>
                            </w:pPr>
                          </w:p>
                          <w:p w:rsidR="00A61A18" w:rsidRDefault="00B6226B" w:rsidP="0004541C">
                            <w:pPr>
                              <w:pStyle w:val="13"/>
                              <w:rPr>
                                <w:rFonts w:eastAsiaTheme="minorEastAsia"/>
                              </w:rPr>
                            </w:pPr>
                            <w:r w:rsidRPr="00B6226B">
                              <w:rPr>
                                <w:rFonts w:hint="eastAsia"/>
                              </w:rPr>
                              <w:t>如果我遇到同一情況，遇見好友在文具店高買，我會…</w:t>
                            </w:r>
                            <w:proofErr w:type="gramStart"/>
                            <w:r w:rsidRPr="00B6226B">
                              <w:rPr>
                                <w:rFonts w:hint="eastAsia"/>
                              </w:rPr>
                              <w:t>…</w:t>
                            </w:r>
                            <w:proofErr w:type="gramEnd"/>
                          </w:p>
                          <w:p w:rsidR="00F93B8C" w:rsidRDefault="00F93B8C" w:rsidP="00FA5067">
                            <w:pPr>
                              <w:pStyle w:val="12"/>
                              <w:rPr>
                                <w:rFonts w:eastAsiaTheme="minorEastAsia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8" w:space="0" w:color="70AD47" w:themeColor="accent6"/>
                                <w:left w:val="single" w:sz="8" w:space="0" w:color="70AD47" w:themeColor="accent6"/>
                                <w:bottom w:val="single" w:sz="8" w:space="0" w:color="70AD47" w:themeColor="accent6"/>
                                <w:right w:val="single" w:sz="8" w:space="0" w:color="70AD47" w:themeColor="accent6"/>
                                <w:insideH w:val="none" w:sz="0" w:space="0" w:color="auto"/>
                                <w:insideV w:val="single" w:sz="8" w:space="0" w:color="70AD47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4"/>
                              <w:gridCol w:w="5234"/>
                            </w:tblGrid>
                            <w:tr w:rsidR="00B61791" w:rsidTr="00B61791">
                              <w:tc>
                                <w:tcPr>
                                  <w:tcW w:w="5699" w:type="dxa"/>
                                </w:tcPr>
                                <w:p w:rsidR="00B61791" w:rsidRDefault="00B61791" w:rsidP="00B61791">
                                  <w:pPr>
                                    <w:snapToGrid w:val="0"/>
                                    <w:spacing w:line="60" w:lineRule="auto"/>
                                  </w:pPr>
                                </w:p>
                                <w:tbl>
                                  <w:tblPr>
                                    <w:tblStyle w:val="a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7"/>
                                    <w:gridCol w:w="1668"/>
                                    <w:gridCol w:w="1668"/>
                                  </w:tblGrid>
                                  <w:tr w:rsidR="00B61791" w:rsidTr="00B61791">
                                    <w:tc>
                                      <w:tcPr>
                                        <w:tcW w:w="1667" w:type="dxa"/>
                                        <w:tcBorders>
                                          <w:right w:val="single" w:sz="8" w:space="0" w:color="auto"/>
                                        </w:tcBorders>
                                      </w:tcPr>
                                      <w:p w:rsidR="00B61791" w:rsidRDefault="00B61791" w:rsidP="00C0128C">
                                        <w:pPr>
                                          <w:pStyle w:val="a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C5E0B3" w:themeFill="accent6" w:themeFillTint="66"/>
                                      </w:tcPr>
                                      <w:p w:rsidR="00B61791" w:rsidRDefault="00B61791" w:rsidP="00C0128C">
                                        <w:pPr>
                                          <w:pStyle w:val="ae"/>
                                        </w:pPr>
                                        <w:r w:rsidRPr="00B61791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不告知老師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8" w:space="0" w:color="auto"/>
                                        </w:tcBorders>
                                      </w:tcPr>
                                      <w:p w:rsidR="00B61791" w:rsidRDefault="00B61791" w:rsidP="00C0128C">
                                        <w:pPr>
                                          <w:pStyle w:val="ae"/>
                                        </w:pPr>
                                      </w:p>
                                    </w:tc>
                                  </w:tr>
                                </w:tbl>
                                <w:p w:rsidR="009510CF" w:rsidRDefault="009510CF" w:rsidP="00C0128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5699" w:type="dxa"/>
                                  <w:shd w:val="clear" w:color="auto" w:fill="FF5050"/>
                                </w:tcPr>
                                <w:p w:rsidR="00B61791" w:rsidRDefault="00B61791" w:rsidP="00B61791">
                                  <w:pPr>
                                    <w:snapToGrid w:val="0"/>
                                    <w:spacing w:line="60" w:lineRule="auto"/>
                                  </w:pPr>
                                </w:p>
                                <w:tbl>
                                  <w:tblPr>
                                    <w:tblStyle w:val="a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7"/>
                                    <w:gridCol w:w="1668"/>
                                    <w:gridCol w:w="1668"/>
                                  </w:tblGrid>
                                  <w:tr w:rsidR="00B61791" w:rsidTr="00B61791">
                                    <w:tc>
                                      <w:tcPr>
                                        <w:tcW w:w="1667" w:type="dxa"/>
                                        <w:tcBorders>
                                          <w:bottom w:val="single" w:sz="8" w:space="0" w:color="FF5050"/>
                                          <w:right w:val="single" w:sz="8" w:space="0" w:color="auto"/>
                                        </w:tcBorders>
                                      </w:tcPr>
                                      <w:p w:rsidR="00B61791" w:rsidRDefault="00B61791" w:rsidP="003E2A71">
                                        <w:pPr>
                                          <w:pStyle w:val="ae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FFE599" w:themeFill="accent4" w:themeFillTint="66"/>
                                      </w:tcPr>
                                      <w:p w:rsidR="00B61791" w:rsidRDefault="00B61791" w:rsidP="003E2A71">
                                        <w:pPr>
                                          <w:pStyle w:val="ae"/>
                                        </w:pPr>
                                        <w:r w:rsidRPr="00B61791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告知老師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8" w:space="0" w:color="auto"/>
                                          <w:bottom w:val="single" w:sz="8" w:space="0" w:color="FF5050"/>
                                        </w:tcBorders>
                                      </w:tcPr>
                                      <w:p w:rsidR="00B61791" w:rsidRDefault="00B61791" w:rsidP="003E2A71">
                                        <w:pPr>
                                          <w:pStyle w:val="ae"/>
                                        </w:pPr>
                                      </w:p>
                                    </w:tc>
                                  </w:tr>
                                </w:tbl>
                                <w:p w:rsidR="009510CF" w:rsidRPr="00B61791" w:rsidRDefault="009510CF" w:rsidP="00C0128C">
                                  <w:pPr>
                                    <w:pStyle w:val="ae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61791" w:rsidTr="00B61791">
                              <w:tc>
                                <w:tcPr>
                                  <w:tcW w:w="5699" w:type="dxa"/>
                                </w:tcPr>
                                <w:p w:rsidR="009510CF" w:rsidRPr="00F2224C" w:rsidRDefault="00DE0A5B" w:rsidP="00F2224C">
                                  <w:pPr>
                                    <w:pStyle w:val="12"/>
                                  </w:pPr>
                                  <w:r w:rsidRPr="00F2224C">
                                    <w:rPr>
                                      <w:rFonts w:hint="eastAsia"/>
                                    </w:rPr>
                                    <w:t>我</w:t>
                                  </w:r>
                                  <w:r w:rsidR="00B73233" w:rsidRPr="00F2224C">
                                    <w:rPr>
                                      <w:rFonts w:hint="eastAsia"/>
                                    </w:rPr>
                                    <w:t>不</w:t>
                                  </w:r>
                                  <w:r w:rsidRPr="00F2224C">
                                    <w:rPr>
                                      <w:rFonts w:hint="eastAsia"/>
                                    </w:rPr>
                                    <w:t>會</w:t>
                                  </w:r>
                                  <w:r w:rsidR="00B61791" w:rsidRPr="00B61791">
                                    <w:rPr>
                                      <w:rFonts w:hint="eastAsia"/>
                                    </w:rPr>
                                    <w:t>將整件事情</w:t>
                                  </w:r>
                                  <w:r w:rsidRPr="00F2224C">
                                    <w:rPr>
                                      <w:rFonts w:hint="eastAsia"/>
                                    </w:rPr>
                                    <w:t>告知老師，因為</w:t>
                                  </w:r>
                                </w:p>
                                <w:tbl>
                                  <w:tblPr>
                                    <w:tblStyle w:val="a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2E74B5" w:themeColor="accent1" w:themeShade="BF"/>
                                      <w:right w:val="none" w:sz="0" w:space="0" w:color="auto"/>
                                      <w:insideH w:val="single" w:sz="4" w:space="0" w:color="2E74B5" w:themeColor="accent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3"/>
                                  </w:tblGrid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Pr="00B73233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DA1DC6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DA1DC6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0128C" w:rsidRDefault="00C0128C" w:rsidP="00FA5067">
                                  <w:pPr>
                                    <w:pStyle w:val="12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9" w:type="dxa"/>
                                  <w:shd w:val="clear" w:color="auto" w:fill="FF5050"/>
                                </w:tcPr>
                                <w:p w:rsidR="00B750AD" w:rsidRPr="00B750AD" w:rsidRDefault="00DE0A5B" w:rsidP="00FA5067">
                                  <w:pPr>
                                    <w:pStyle w:val="12"/>
                                    <w:rPr>
                                      <w:rFonts w:eastAsiaTheme="minorEastAsia"/>
                                    </w:rPr>
                                  </w:pPr>
                                  <w:r w:rsidRPr="00F2224C">
                                    <w:rPr>
                                      <w:rFonts w:hint="eastAsia"/>
                                    </w:rPr>
                                    <w:t>我會</w:t>
                                  </w:r>
                                  <w:r w:rsidR="00B61791" w:rsidRPr="00B61791">
                                    <w:rPr>
                                      <w:rFonts w:hint="eastAsia"/>
                                    </w:rPr>
                                    <w:t>將整件事情</w:t>
                                  </w:r>
                                  <w:r w:rsidRPr="00F2224C">
                                    <w:rPr>
                                      <w:rFonts w:hint="eastAsia"/>
                                    </w:rPr>
                                    <w:t>告知老師，因為</w:t>
                                  </w:r>
                                </w:p>
                                <w:tbl>
                                  <w:tblPr>
                                    <w:tblStyle w:val="a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single" w:sz="4" w:space="0" w:color="2E74B5" w:themeColor="accent1" w:themeShade="BF"/>
                                      <w:right w:val="none" w:sz="0" w:space="0" w:color="auto"/>
                                      <w:insideH w:val="single" w:sz="4" w:space="0" w:color="2E74B5" w:themeColor="accent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3"/>
                                  </w:tblGrid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50AD" w:rsidTr="00B750AD">
                                    <w:tc>
                                      <w:tcPr>
                                        <w:tcW w:w="5003" w:type="dxa"/>
                                      </w:tcPr>
                                      <w:p w:rsidR="00B750AD" w:rsidRDefault="00B750AD" w:rsidP="00B750AD">
                                        <w:pPr>
                                          <w:pStyle w:val="12"/>
                                          <w:spacing w:line="640" w:lineRule="exact"/>
                                          <w:rPr>
                                            <w:rFonts w:eastAsiaTheme="minorEastAsi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D03E3" w:rsidRDefault="001D03E3" w:rsidP="00B750AD">
                                  <w:pPr>
                                    <w:pStyle w:val="af0"/>
                                  </w:pPr>
                                </w:p>
                                <w:p w:rsidR="00B750AD" w:rsidRPr="00B750AD" w:rsidRDefault="00B750AD" w:rsidP="00B750AD">
                                  <w:pPr>
                                    <w:pStyle w:val="af0"/>
                                  </w:pPr>
                                </w:p>
                              </w:tc>
                            </w:tr>
                          </w:tbl>
                          <w:p w:rsidR="00F93B8C" w:rsidRDefault="00F93B8C" w:rsidP="00FA5067">
                            <w:pPr>
                              <w:pStyle w:val="12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.7pt;margin-top:87.65pt;width:527.8pt;height:7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" stroked="f">
                <v:textbox>
                  <w:txbxContent>
                    <w:p w:rsidR="009165F6" w:rsidRPr="0037263D" w:rsidRDefault="00B750AD" w:rsidP="0037263D">
                      <w:pPr>
                        <w:pStyle w:val="16"/>
                      </w:pPr>
                      <w:r w:rsidRPr="00B750AD">
                        <w:rPr>
                          <w:rFonts w:hint="eastAsia"/>
                        </w:rPr>
                        <w:t>《</w:t>
                      </w:r>
                      <w:r w:rsidR="00A61A18" w:rsidRPr="003752B2">
                        <w:rPr>
                          <w:rFonts w:hint="eastAsia"/>
                        </w:rPr>
                        <w:t>抉擇</w:t>
                      </w:r>
                      <w:r>
                        <w:rPr>
                          <w:rFonts w:eastAsiaTheme="minorEastAsia" w:hint="eastAsia"/>
                        </w:rPr>
                        <w:t>‧</w:t>
                      </w:r>
                      <w:r w:rsidR="00A61A18" w:rsidRPr="003752B2">
                        <w:rPr>
                          <w:rFonts w:hint="eastAsia"/>
                        </w:rPr>
                        <w:t>人生</w:t>
                      </w:r>
                      <w:r w:rsidRPr="00B750AD">
                        <w:rPr>
                          <w:rFonts w:hint="eastAsia"/>
                        </w:rPr>
                        <w:t>》</w:t>
                      </w:r>
                      <w:r w:rsidR="00A61A18" w:rsidRPr="003752B2">
                        <w:rPr>
                          <w:rFonts w:hint="eastAsia"/>
                        </w:rPr>
                        <w:t>學與教資源</w:t>
                      </w:r>
                    </w:p>
                    <w:p w:rsidR="00A61A18" w:rsidRPr="003752B2" w:rsidRDefault="00A61A18" w:rsidP="0031184F">
                      <w:pPr>
                        <w:pStyle w:val="14"/>
                        <w:rPr>
                          <w:b w:val="0"/>
                        </w:rPr>
                      </w:pPr>
                      <w:r w:rsidRPr="003752B2">
                        <w:rPr>
                          <w:rFonts w:hint="eastAsia"/>
                        </w:rPr>
                        <w:t>《文具店》短片</w:t>
                      </w:r>
                    </w:p>
                    <w:p w:rsidR="00A61A18" w:rsidRPr="001C355E" w:rsidRDefault="001C355E" w:rsidP="0031184F">
                      <w:pPr>
                        <w:pStyle w:val="14"/>
                        <w:rPr>
                          <w:rFonts w:eastAsiaTheme="minorEastAsia"/>
                        </w:rPr>
                      </w:pPr>
                      <w:r w:rsidRPr="001C355E">
                        <w:rPr>
                          <w:rFonts w:hint="eastAsia"/>
                        </w:rPr>
                        <w:t>「</w:t>
                      </w:r>
                      <w:r w:rsidR="008E5751" w:rsidRPr="008E5751">
                        <w:rPr>
                          <w:rFonts w:hint="eastAsia"/>
                        </w:rPr>
                        <w:t>最後的抉擇</w:t>
                      </w:r>
                      <w:r w:rsidRPr="001C355E">
                        <w:rPr>
                          <w:rFonts w:hint="eastAsia"/>
                        </w:rPr>
                        <w:t>」</w:t>
                      </w:r>
                      <w:r w:rsidRPr="008E5751">
                        <w:rPr>
                          <w:rFonts w:hint="eastAsia"/>
                        </w:rPr>
                        <w:t>工作紙</w:t>
                      </w:r>
                      <w:bookmarkStart w:id="1" w:name="_GoBack"/>
                      <w:bookmarkEnd w:id="1"/>
                    </w:p>
                    <w:p w:rsidR="006B3A70" w:rsidRDefault="006B3A70" w:rsidP="0031184F">
                      <w:pPr>
                        <w:pStyle w:val="14"/>
                        <w:rPr>
                          <w:rFonts w:eastAsiaTheme="minorEastAsia"/>
                          <w:b w:val="0"/>
                        </w:rPr>
                      </w:pPr>
                    </w:p>
                    <w:p w:rsidR="00251DAD" w:rsidRPr="006B3A70" w:rsidRDefault="00251DAD" w:rsidP="0031184F">
                      <w:pPr>
                        <w:pStyle w:val="14"/>
                        <w:rPr>
                          <w:rFonts w:eastAsiaTheme="minorEastAsia"/>
                          <w:b w:val="0"/>
                        </w:rPr>
                      </w:pPr>
                    </w:p>
                    <w:p w:rsidR="00A61A18" w:rsidRDefault="00B6226B" w:rsidP="0004541C">
                      <w:pPr>
                        <w:pStyle w:val="13"/>
                        <w:rPr>
                          <w:rFonts w:eastAsiaTheme="minorEastAsia"/>
                        </w:rPr>
                      </w:pPr>
                      <w:r w:rsidRPr="00B6226B">
                        <w:rPr>
                          <w:rFonts w:hint="eastAsia"/>
                        </w:rPr>
                        <w:t>如果我遇到同一情況，遇見好友在文具店高買，我會…</w:t>
                      </w:r>
                      <w:proofErr w:type="gramStart"/>
                      <w:r w:rsidRPr="00B6226B">
                        <w:rPr>
                          <w:rFonts w:hint="eastAsia"/>
                        </w:rPr>
                        <w:t>…</w:t>
                      </w:r>
                      <w:proofErr w:type="gramEnd"/>
                    </w:p>
                    <w:p w:rsidR="00F93B8C" w:rsidRDefault="00F93B8C" w:rsidP="00FA5067">
                      <w:pPr>
                        <w:pStyle w:val="12"/>
                        <w:rPr>
                          <w:rFonts w:eastAsiaTheme="minorEastAsia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Borders>
                          <w:top w:val="single" w:sz="8" w:space="0" w:color="70AD47" w:themeColor="accent6"/>
                          <w:left w:val="single" w:sz="8" w:space="0" w:color="70AD47" w:themeColor="accent6"/>
                          <w:bottom w:val="single" w:sz="8" w:space="0" w:color="70AD47" w:themeColor="accent6"/>
                          <w:right w:val="single" w:sz="8" w:space="0" w:color="70AD47" w:themeColor="accent6"/>
                          <w:insideH w:val="none" w:sz="0" w:space="0" w:color="auto"/>
                          <w:insideV w:val="single" w:sz="8" w:space="0" w:color="70AD47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4"/>
                        <w:gridCol w:w="5234"/>
                      </w:tblGrid>
                      <w:tr w:rsidR="00B61791" w:rsidTr="00B61791">
                        <w:tc>
                          <w:tcPr>
                            <w:tcW w:w="5699" w:type="dxa"/>
                          </w:tcPr>
                          <w:p w:rsidR="00B61791" w:rsidRDefault="00B61791" w:rsidP="00B61791">
                            <w:pPr>
                              <w:snapToGrid w:val="0"/>
                              <w:spacing w:line="60" w:lineRule="auto"/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668"/>
                              <w:gridCol w:w="1668"/>
                            </w:tblGrid>
                            <w:tr w:rsidR="00B61791" w:rsidTr="00B61791">
                              <w:tc>
                                <w:tcPr>
                                  <w:tcW w:w="1667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B61791" w:rsidRDefault="00B61791" w:rsidP="00C0128C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C5E0B3" w:themeFill="accent6" w:themeFillTint="66"/>
                                </w:tcPr>
                                <w:p w:rsidR="00B61791" w:rsidRDefault="00B61791" w:rsidP="00C0128C">
                                  <w:pPr>
                                    <w:pStyle w:val="ae"/>
                                  </w:pPr>
                                  <w:r w:rsidRPr="00B61791">
                                    <w:rPr>
                                      <w:rFonts w:hint="eastAsia"/>
                                      <w:color w:val="auto"/>
                                    </w:rPr>
                                    <w:t>不告知老師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:rsidR="00B61791" w:rsidRDefault="00B61791" w:rsidP="00C0128C">
                                  <w:pPr>
                                    <w:pStyle w:val="ae"/>
                                  </w:pPr>
                                </w:p>
                              </w:tc>
                            </w:tr>
                          </w:tbl>
                          <w:p w:rsidR="009510CF" w:rsidRDefault="009510CF" w:rsidP="00C0128C">
                            <w:pPr>
                              <w:pStyle w:val="ae"/>
                            </w:pPr>
                          </w:p>
                        </w:tc>
                        <w:tc>
                          <w:tcPr>
                            <w:tcW w:w="5699" w:type="dxa"/>
                            <w:shd w:val="clear" w:color="auto" w:fill="FF5050"/>
                          </w:tcPr>
                          <w:p w:rsidR="00B61791" w:rsidRDefault="00B61791" w:rsidP="00B61791">
                            <w:pPr>
                              <w:snapToGrid w:val="0"/>
                              <w:spacing w:line="60" w:lineRule="auto"/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668"/>
                              <w:gridCol w:w="1668"/>
                            </w:tblGrid>
                            <w:tr w:rsidR="00B61791" w:rsidTr="00B61791">
                              <w:tc>
                                <w:tcPr>
                                  <w:tcW w:w="1667" w:type="dxa"/>
                                  <w:tcBorders>
                                    <w:bottom w:val="single" w:sz="8" w:space="0" w:color="FF5050"/>
                                    <w:right w:val="single" w:sz="8" w:space="0" w:color="auto"/>
                                  </w:tcBorders>
                                </w:tcPr>
                                <w:p w:rsidR="00B61791" w:rsidRDefault="00B61791" w:rsidP="003E2A71">
                                  <w:pPr>
                                    <w:pStyle w:val="ae"/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E599" w:themeFill="accent4" w:themeFillTint="66"/>
                                </w:tcPr>
                                <w:p w:rsidR="00B61791" w:rsidRDefault="00B61791" w:rsidP="003E2A71">
                                  <w:pPr>
                                    <w:pStyle w:val="ae"/>
                                  </w:pPr>
                                  <w:r w:rsidRPr="00B61791">
                                    <w:rPr>
                                      <w:rFonts w:hint="eastAsia"/>
                                      <w:color w:val="auto"/>
                                    </w:rPr>
                                    <w:t>告知老師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8" w:space="0" w:color="auto"/>
                                    <w:bottom w:val="single" w:sz="8" w:space="0" w:color="FF5050"/>
                                  </w:tcBorders>
                                </w:tcPr>
                                <w:p w:rsidR="00B61791" w:rsidRDefault="00B61791" w:rsidP="003E2A71">
                                  <w:pPr>
                                    <w:pStyle w:val="ae"/>
                                  </w:pPr>
                                </w:p>
                              </w:tc>
                            </w:tr>
                          </w:tbl>
                          <w:p w:rsidR="009510CF" w:rsidRPr="00B61791" w:rsidRDefault="009510CF" w:rsidP="00C0128C">
                            <w:pPr>
                              <w:pStyle w:val="ae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61791" w:rsidTr="00B61791">
                        <w:tc>
                          <w:tcPr>
                            <w:tcW w:w="5699" w:type="dxa"/>
                          </w:tcPr>
                          <w:p w:rsidR="009510CF" w:rsidRPr="00F2224C" w:rsidRDefault="00DE0A5B" w:rsidP="00F2224C">
                            <w:pPr>
                              <w:pStyle w:val="12"/>
                            </w:pPr>
                            <w:r w:rsidRPr="00F2224C">
                              <w:rPr>
                                <w:rFonts w:hint="eastAsia"/>
                              </w:rPr>
                              <w:t>我</w:t>
                            </w:r>
                            <w:r w:rsidR="00B73233" w:rsidRPr="00F2224C">
                              <w:rPr>
                                <w:rFonts w:hint="eastAsia"/>
                              </w:rPr>
                              <w:t>不</w:t>
                            </w:r>
                            <w:r w:rsidRPr="00F2224C">
                              <w:rPr>
                                <w:rFonts w:hint="eastAsia"/>
                              </w:rPr>
                              <w:t>會</w:t>
                            </w:r>
                            <w:r w:rsidR="00B61791" w:rsidRPr="00B61791">
                              <w:rPr>
                                <w:rFonts w:hint="eastAsia"/>
                              </w:rPr>
                              <w:t>將整件事情</w:t>
                            </w:r>
                            <w:r w:rsidRPr="00F2224C">
                              <w:rPr>
                                <w:rFonts w:hint="eastAsia"/>
                              </w:rPr>
                              <w:t>告知老師，因為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2E74B5" w:themeColor="accent1" w:themeShade="BF"/>
                                <w:right w:val="none" w:sz="0" w:space="0" w:color="auto"/>
                                <w:insideH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</w:tblGrid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Pr="00B73233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DA1DC6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DA1DC6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128C" w:rsidRDefault="00C0128C" w:rsidP="00FA5067">
                            <w:pPr>
                              <w:pStyle w:val="12"/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5699" w:type="dxa"/>
                            <w:shd w:val="clear" w:color="auto" w:fill="FF5050"/>
                          </w:tcPr>
                          <w:p w:rsidR="00B750AD" w:rsidRPr="00B750AD" w:rsidRDefault="00DE0A5B" w:rsidP="00FA5067">
                            <w:pPr>
                              <w:pStyle w:val="12"/>
                              <w:rPr>
                                <w:rFonts w:eastAsiaTheme="minorEastAsia"/>
                              </w:rPr>
                            </w:pPr>
                            <w:r w:rsidRPr="00F2224C">
                              <w:rPr>
                                <w:rFonts w:hint="eastAsia"/>
                              </w:rPr>
                              <w:t>我會</w:t>
                            </w:r>
                            <w:r w:rsidR="00B61791" w:rsidRPr="00B61791">
                              <w:rPr>
                                <w:rFonts w:hint="eastAsia"/>
                              </w:rPr>
                              <w:t>將整件事情</w:t>
                            </w:r>
                            <w:r w:rsidRPr="00F2224C">
                              <w:rPr>
                                <w:rFonts w:hint="eastAsia"/>
                              </w:rPr>
                              <w:t>告知老師，因為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2E74B5" w:themeColor="accent1" w:themeShade="BF"/>
                                <w:right w:val="none" w:sz="0" w:space="0" w:color="auto"/>
                                <w:insideH w:val="single" w:sz="4" w:space="0" w:color="2E74B5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3"/>
                            </w:tblGrid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750AD" w:rsidTr="00B750AD">
                              <w:tc>
                                <w:tcPr>
                                  <w:tcW w:w="5003" w:type="dxa"/>
                                </w:tcPr>
                                <w:p w:rsidR="00B750AD" w:rsidRDefault="00B750AD" w:rsidP="00B750AD">
                                  <w:pPr>
                                    <w:pStyle w:val="12"/>
                                    <w:spacing w:line="640" w:lineRule="exact"/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3E3" w:rsidRDefault="001D03E3" w:rsidP="00B750AD">
                            <w:pPr>
                              <w:pStyle w:val="af0"/>
                            </w:pPr>
                          </w:p>
                          <w:p w:rsidR="00B750AD" w:rsidRPr="00B750AD" w:rsidRDefault="00B750AD" w:rsidP="00B750AD">
                            <w:pPr>
                              <w:pStyle w:val="af0"/>
                            </w:pPr>
                          </w:p>
                        </w:tc>
                      </w:tr>
                    </w:tbl>
                    <w:p w:rsidR="00F93B8C" w:rsidRDefault="00F93B8C" w:rsidP="00FA5067">
                      <w:pPr>
                        <w:pStyle w:val="12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75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FE075B" wp14:editId="7B6CF6E3">
                <wp:simplePos x="0" y="0"/>
                <wp:positionH relativeFrom="margin">
                  <wp:posOffset>820751</wp:posOffset>
                </wp:positionH>
                <wp:positionV relativeFrom="paragraph">
                  <wp:posOffset>229235</wp:posOffset>
                </wp:positionV>
                <wp:extent cx="1057523" cy="357809"/>
                <wp:effectExtent l="0" t="0" r="0" b="44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51" w:rsidRPr="00E851E2" w:rsidRDefault="008E5751" w:rsidP="00676893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ED7D31" w:themeColor="accent2"/>
                              </w:rPr>
                            </w:pPr>
                            <w:r w:rsidRPr="009F5B59">
                              <w:rPr>
                                <w:rFonts w:ascii="Microsoft YaHei" w:eastAsia="Microsoft YaHei" w:hAnsi="Microsoft YaHei" w:hint="eastAsia"/>
                                <w:b/>
                                <w:color w:val="00B0F0"/>
                              </w:rPr>
                              <w:t>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D1417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64.65pt;margin-top:18.05pt;width:83.2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" filled="f" stroked="f" strokeweight=".5pt">
                <v:textbox>
                  <w:txbxContent>
                    <w:p w:rsidR="008E5751" w:rsidRPr="00E851E2" w:rsidRDefault="008E5751" w:rsidP="00676893">
                      <w:pPr>
                        <w:spacing w:line="0" w:lineRule="atLeast"/>
                        <w:rPr>
                          <w:rFonts w:ascii="微软雅黑" w:eastAsia="微软雅黑" w:hAnsi="微软雅黑"/>
                          <w:b/>
                          <w:color w:val="ED7D31" w:themeColor="accent2"/>
                        </w:rPr>
                      </w:pPr>
                      <w:r w:rsidRPr="009F5B59">
                        <w:rPr>
                          <w:rFonts w:ascii="微软雅黑" w:eastAsia="微软雅黑" w:hAnsi="微软雅黑" w:hint="eastAsia"/>
                          <w:b/>
                          <w:color w:val="00B0F0"/>
                        </w:rPr>
                        <w:t>工作紙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3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85196" wp14:editId="576EA95A">
                <wp:simplePos x="0" y="0"/>
                <wp:positionH relativeFrom="margin">
                  <wp:posOffset>15903</wp:posOffset>
                </wp:positionH>
                <wp:positionV relativeFrom="paragraph">
                  <wp:posOffset>10273085</wp:posOffset>
                </wp:positionV>
                <wp:extent cx="326003" cy="357809"/>
                <wp:effectExtent l="0" t="0" r="0" b="444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38D" w:rsidRPr="0031438D" w:rsidRDefault="0031438D" w:rsidP="00676893">
                            <w:pPr>
                              <w:spacing w:line="0" w:lineRule="atLeast"/>
                              <w:rPr>
                                <w:rFonts w:ascii="Microsoft YaHei" w:hAnsi="Microsoft YaHei"/>
                                <w:b/>
                                <w:color w:val="FFFFFF" w:themeColor="background1"/>
                              </w:rPr>
                            </w:pPr>
                            <w:r w:rsidRPr="0031438D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DA3E4" id="文字方塊 23" o:spid="_x0000_s1027" type="#_x0000_t202" style="position:absolute;margin-left:1.25pt;margin-top:808.9pt;width:25.6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" filled="f" stroked="f" strokeweight=".5pt">
                <v:textbox>
                  <w:txbxContent>
                    <w:p w:rsidR="0031438D" w:rsidRPr="0031438D" w:rsidRDefault="0031438D" w:rsidP="00676893">
                      <w:pPr>
                        <w:spacing w:line="0" w:lineRule="atLeast"/>
                        <w:rPr>
                          <w:rFonts w:ascii="微软雅黑" w:hAnsi="微软雅黑"/>
                          <w:b/>
                          <w:color w:val="FFFFFF" w:themeColor="background1"/>
                        </w:rPr>
                      </w:pPr>
                      <w:r w:rsidRPr="0031438D"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E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3D4EF" wp14:editId="4FECBC99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1057523" cy="357809"/>
                <wp:effectExtent l="0" t="0" r="0" b="444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3" cy="357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E86" w:rsidRPr="00E851E2" w:rsidRDefault="00480E86" w:rsidP="00676893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ED7D31" w:themeColor="accent2"/>
                              </w:rPr>
                            </w:pPr>
                            <w:r w:rsidRPr="00E851E2">
                              <w:rPr>
                                <w:rFonts w:ascii="Microsoft YaHei" w:eastAsia="Microsoft YaHei" w:hAnsi="Microsoft YaHei" w:hint="eastAsia"/>
                                <w:b/>
                                <w:color w:val="ED7D31" w:themeColor="accent2"/>
                              </w:rPr>
                              <w:t>《文具店》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3D4EF" id="文字方塊 4" o:spid="_x0000_s1029" type="#_x0000_t202" style="position:absolute;margin-left:0;margin-top:18.1pt;width:83.25pt;height:28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" filled="f" stroked="f" strokeweight=".5pt">
                <v:textbox>
                  <w:txbxContent>
                    <w:p w:rsidR="00480E86" w:rsidRPr="00E851E2" w:rsidRDefault="00480E86" w:rsidP="00676893">
                      <w:pPr>
                        <w:spacing w:line="0" w:lineRule="atLeast"/>
                        <w:rPr>
                          <w:rFonts w:ascii="微软雅黑" w:eastAsia="微软雅黑" w:hAnsi="微软雅黑"/>
                          <w:b/>
                          <w:color w:val="ED7D31" w:themeColor="accent2"/>
                        </w:rPr>
                      </w:pPr>
                      <w:r w:rsidRPr="00E851E2">
                        <w:rPr>
                          <w:rFonts w:ascii="微软雅黑" w:eastAsia="微软雅黑" w:hAnsi="微软雅黑" w:hint="eastAsia"/>
                          <w:b/>
                          <w:color w:val="ED7D31" w:themeColor="accent2"/>
                        </w:rPr>
                        <w:t>《文具店》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3A3">
        <w:rPr>
          <w:noProof/>
        </w:rPr>
        <w:drawing>
          <wp:inline distT="0" distB="0" distL="0" distR="0" wp14:anchorId="2955E70B" wp14:editId="5F8D6178">
            <wp:extent cx="7558768" cy="1069200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FE7" w:rsidSect="001903A3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27" w:rsidRDefault="00F24627" w:rsidP="00A61A18">
      <w:r>
        <w:separator/>
      </w:r>
    </w:p>
  </w:endnote>
  <w:endnote w:type="continuationSeparator" w:id="0">
    <w:p w:rsidR="00F24627" w:rsidRDefault="00F24627" w:rsidP="00A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27" w:rsidRDefault="00F24627" w:rsidP="00A61A18">
      <w:r>
        <w:separator/>
      </w:r>
    </w:p>
  </w:footnote>
  <w:footnote w:type="continuationSeparator" w:id="0">
    <w:p w:rsidR="00F24627" w:rsidRDefault="00F24627" w:rsidP="00A6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FA3DBD"/>
    <w:multiLevelType w:val="hybridMultilevel"/>
    <w:tmpl w:val="51C08BDA"/>
    <w:lvl w:ilvl="0" w:tplc="C8CE174C">
      <w:start w:val="1"/>
      <w:numFmt w:val="bullet"/>
      <w:pStyle w:val="a0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8E26F80"/>
    <w:multiLevelType w:val="hybridMultilevel"/>
    <w:tmpl w:val="BB8EE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8F0C57"/>
    <w:multiLevelType w:val="hybridMultilevel"/>
    <w:tmpl w:val="A246E742"/>
    <w:lvl w:ilvl="0" w:tplc="7000519A">
      <w:start w:val="1"/>
      <w:numFmt w:val="taiwaneseCountingThousand"/>
      <w:pStyle w:val="a1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F21D4"/>
    <w:multiLevelType w:val="hybridMultilevel"/>
    <w:tmpl w:val="EDB4DBEE"/>
    <w:lvl w:ilvl="0" w:tplc="83F267F6">
      <w:start w:val="1"/>
      <w:numFmt w:val="bullet"/>
      <w:pStyle w:val="a2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1B56D9B"/>
    <w:multiLevelType w:val="hybridMultilevel"/>
    <w:tmpl w:val="8E4EEEB2"/>
    <w:lvl w:ilvl="0" w:tplc="DC647274">
      <w:start w:val="1"/>
      <w:numFmt w:val="bullet"/>
      <w:pStyle w:val="a3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ECC3D6A"/>
    <w:multiLevelType w:val="hybridMultilevel"/>
    <w:tmpl w:val="492438C8"/>
    <w:lvl w:ilvl="0" w:tplc="DF1278F0">
      <w:start w:val="1"/>
      <w:numFmt w:val="bullet"/>
      <w:pStyle w:val="a4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3"/>
    <w:rsid w:val="00002630"/>
    <w:rsid w:val="00006860"/>
    <w:rsid w:val="00010CB6"/>
    <w:rsid w:val="000156EA"/>
    <w:rsid w:val="000326A8"/>
    <w:rsid w:val="0003726D"/>
    <w:rsid w:val="0004541C"/>
    <w:rsid w:val="000545B0"/>
    <w:rsid w:val="000B591F"/>
    <w:rsid w:val="000B6C73"/>
    <w:rsid w:val="000D1116"/>
    <w:rsid w:val="000F6998"/>
    <w:rsid w:val="00102C73"/>
    <w:rsid w:val="00106647"/>
    <w:rsid w:val="0011553B"/>
    <w:rsid w:val="00120870"/>
    <w:rsid w:val="00120B7E"/>
    <w:rsid w:val="00126F0E"/>
    <w:rsid w:val="0013679D"/>
    <w:rsid w:val="0015089E"/>
    <w:rsid w:val="00153A05"/>
    <w:rsid w:val="00172FC3"/>
    <w:rsid w:val="001839CE"/>
    <w:rsid w:val="001903A3"/>
    <w:rsid w:val="00190CE6"/>
    <w:rsid w:val="001A0A38"/>
    <w:rsid w:val="001B1709"/>
    <w:rsid w:val="001C355E"/>
    <w:rsid w:val="001D03E3"/>
    <w:rsid w:val="001D5992"/>
    <w:rsid w:val="001F3873"/>
    <w:rsid w:val="001F4FE7"/>
    <w:rsid w:val="0022752A"/>
    <w:rsid w:val="00240440"/>
    <w:rsid w:val="00242C56"/>
    <w:rsid w:val="002437D9"/>
    <w:rsid w:val="002505E2"/>
    <w:rsid w:val="00251DAD"/>
    <w:rsid w:val="00280E3E"/>
    <w:rsid w:val="00286932"/>
    <w:rsid w:val="002B5F83"/>
    <w:rsid w:val="002D25F6"/>
    <w:rsid w:val="002E1CE2"/>
    <w:rsid w:val="003067E3"/>
    <w:rsid w:val="0031184F"/>
    <w:rsid w:val="0031438D"/>
    <w:rsid w:val="00367D63"/>
    <w:rsid w:val="00371668"/>
    <w:rsid w:val="0037263D"/>
    <w:rsid w:val="003752B2"/>
    <w:rsid w:val="003A7E73"/>
    <w:rsid w:val="003D6475"/>
    <w:rsid w:val="003E2EEC"/>
    <w:rsid w:val="003E5F9C"/>
    <w:rsid w:val="003F4A50"/>
    <w:rsid w:val="003F7793"/>
    <w:rsid w:val="00414851"/>
    <w:rsid w:val="004268A5"/>
    <w:rsid w:val="00443BBD"/>
    <w:rsid w:val="00462AD6"/>
    <w:rsid w:val="00480E86"/>
    <w:rsid w:val="00494A45"/>
    <w:rsid w:val="004E0ED4"/>
    <w:rsid w:val="00511D0D"/>
    <w:rsid w:val="00517BBE"/>
    <w:rsid w:val="00553143"/>
    <w:rsid w:val="00553AB7"/>
    <w:rsid w:val="00574859"/>
    <w:rsid w:val="005A743F"/>
    <w:rsid w:val="005C7074"/>
    <w:rsid w:val="005E42D3"/>
    <w:rsid w:val="005F435A"/>
    <w:rsid w:val="006163C9"/>
    <w:rsid w:val="0065149E"/>
    <w:rsid w:val="006734F7"/>
    <w:rsid w:val="00676893"/>
    <w:rsid w:val="00681A39"/>
    <w:rsid w:val="0068368A"/>
    <w:rsid w:val="006A059D"/>
    <w:rsid w:val="006A3243"/>
    <w:rsid w:val="006B3A70"/>
    <w:rsid w:val="006C3902"/>
    <w:rsid w:val="006F15F5"/>
    <w:rsid w:val="00703551"/>
    <w:rsid w:val="00736CF8"/>
    <w:rsid w:val="007455D7"/>
    <w:rsid w:val="007626D0"/>
    <w:rsid w:val="0076310A"/>
    <w:rsid w:val="00791C73"/>
    <w:rsid w:val="00794731"/>
    <w:rsid w:val="00794DC9"/>
    <w:rsid w:val="00796839"/>
    <w:rsid w:val="007A0D46"/>
    <w:rsid w:val="007C4880"/>
    <w:rsid w:val="007D046C"/>
    <w:rsid w:val="007E34D9"/>
    <w:rsid w:val="00803695"/>
    <w:rsid w:val="00834852"/>
    <w:rsid w:val="00845C0D"/>
    <w:rsid w:val="00851599"/>
    <w:rsid w:val="00851CAC"/>
    <w:rsid w:val="0088474B"/>
    <w:rsid w:val="00891D03"/>
    <w:rsid w:val="00897AF9"/>
    <w:rsid w:val="008D4CF7"/>
    <w:rsid w:val="008E5751"/>
    <w:rsid w:val="008F3656"/>
    <w:rsid w:val="009165F6"/>
    <w:rsid w:val="00932388"/>
    <w:rsid w:val="009510CF"/>
    <w:rsid w:val="009776E8"/>
    <w:rsid w:val="009C3185"/>
    <w:rsid w:val="009C6ED3"/>
    <w:rsid w:val="009F5B59"/>
    <w:rsid w:val="00A57531"/>
    <w:rsid w:val="00A61A18"/>
    <w:rsid w:val="00A84C3B"/>
    <w:rsid w:val="00AC54A5"/>
    <w:rsid w:val="00AE427A"/>
    <w:rsid w:val="00B048A0"/>
    <w:rsid w:val="00B553CA"/>
    <w:rsid w:val="00B61791"/>
    <w:rsid w:val="00B6226B"/>
    <w:rsid w:val="00B71B05"/>
    <w:rsid w:val="00B73233"/>
    <w:rsid w:val="00B750AD"/>
    <w:rsid w:val="00BC242A"/>
    <w:rsid w:val="00BE5D38"/>
    <w:rsid w:val="00BE795B"/>
    <w:rsid w:val="00BF0AD9"/>
    <w:rsid w:val="00BF671F"/>
    <w:rsid w:val="00C0128C"/>
    <w:rsid w:val="00C06A11"/>
    <w:rsid w:val="00C1435F"/>
    <w:rsid w:val="00C20FBC"/>
    <w:rsid w:val="00C249D4"/>
    <w:rsid w:val="00C32FE7"/>
    <w:rsid w:val="00C505FA"/>
    <w:rsid w:val="00C50D78"/>
    <w:rsid w:val="00C51609"/>
    <w:rsid w:val="00C54488"/>
    <w:rsid w:val="00C57994"/>
    <w:rsid w:val="00C65918"/>
    <w:rsid w:val="00C86C2C"/>
    <w:rsid w:val="00CB7A9A"/>
    <w:rsid w:val="00CC2479"/>
    <w:rsid w:val="00CE2A51"/>
    <w:rsid w:val="00CE6F78"/>
    <w:rsid w:val="00D30D69"/>
    <w:rsid w:val="00D3632F"/>
    <w:rsid w:val="00D4430F"/>
    <w:rsid w:val="00D75342"/>
    <w:rsid w:val="00DA009B"/>
    <w:rsid w:val="00DD6AFF"/>
    <w:rsid w:val="00DE0A5B"/>
    <w:rsid w:val="00DF7421"/>
    <w:rsid w:val="00E21790"/>
    <w:rsid w:val="00E52069"/>
    <w:rsid w:val="00E62AC3"/>
    <w:rsid w:val="00E65D1F"/>
    <w:rsid w:val="00E74277"/>
    <w:rsid w:val="00E8173D"/>
    <w:rsid w:val="00E851E2"/>
    <w:rsid w:val="00EA5092"/>
    <w:rsid w:val="00ED0212"/>
    <w:rsid w:val="00EF1FB3"/>
    <w:rsid w:val="00EF2A54"/>
    <w:rsid w:val="00F059AB"/>
    <w:rsid w:val="00F07A01"/>
    <w:rsid w:val="00F16EED"/>
    <w:rsid w:val="00F2224C"/>
    <w:rsid w:val="00F24627"/>
    <w:rsid w:val="00F67A63"/>
    <w:rsid w:val="00F93B8C"/>
    <w:rsid w:val="00FA3FB2"/>
    <w:rsid w:val="00FA5067"/>
    <w:rsid w:val="00FA7962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</w:pPr>
  </w:style>
  <w:style w:type="paragraph" w:styleId="1">
    <w:name w:val="heading 1"/>
    <w:basedOn w:val="a5"/>
    <w:next w:val="a5"/>
    <w:link w:val="10"/>
    <w:uiPriority w:val="9"/>
    <w:qFormat/>
    <w:rsid w:val="00311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311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uiPriority w:val="99"/>
    <w:rsid w:val="00A61A18"/>
    <w:rPr>
      <w:sz w:val="20"/>
      <w:szCs w:val="20"/>
    </w:rPr>
  </w:style>
  <w:style w:type="paragraph" w:styleId="ab">
    <w:name w:val="footer"/>
    <w:basedOn w:val="a5"/>
    <w:link w:val="ac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uiPriority w:val="99"/>
    <w:rsid w:val="00A61A18"/>
    <w:rPr>
      <w:sz w:val="20"/>
      <w:szCs w:val="20"/>
    </w:rPr>
  </w:style>
  <w:style w:type="paragraph" w:customStyle="1" w:styleId="16">
    <w:name w:val="16標題"/>
    <w:basedOn w:val="a5"/>
    <w:qFormat/>
    <w:rsid w:val="0004541C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32"/>
      <w:szCs w:val="32"/>
    </w:rPr>
  </w:style>
  <w:style w:type="paragraph" w:customStyle="1" w:styleId="14">
    <w:name w:val="14標題"/>
    <w:basedOn w:val="a5"/>
    <w:qFormat/>
    <w:rsid w:val="00C57994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28"/>
      <w:szCs w:val="28"/>
    </w:rPr>
  </w:style>
  <w:style w:type="character" w:customStyle="1" w:styleId="10">
    <w:name w:val="標題 1 字元"/>
    <w:basedOn w:val="a6"/>
    <w:link w:val="1"/>
    <w:uiPriority w:val="9"/>
    <w:rsid w:val="00311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3">
    <w:name w:val="13標題"/>
    <w:basedOn w:val="a5"/>
    <w:qFormat/>
    <w:rsid w:val="00C57994"/>
    <w:rPr>
      <w:rFonts w:eastAsia="Microsoft YaHei"/>
      <w:b/>
      <w:color w:val="70AD47" w:themeColor="accent6"/>
      <w:sz w:val="26"/>
      <w:szCs w:val="26"/>
      <w:lang w:eastAsia="zh-HK"/>
    </w:rPr>
  </w:style>
  <w:style w:type="character" w:customStyle="1" w:styleId="20">
    <w:name w:val="標題 2 字元"/>
    <w:basedOn w:val="a6"/>
    <w:link w:val="2"/>
    <w:uiPriority w:val="9"/>
    <w:semiHidden/>
    <w:rsid w:val="0031184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圓項目"/>
    <w:basedOn w:val="a5"/>
    <w:qFormat/>
    <w:rsid w:val="00794DC9"/>
    <w:pPr>
      <w:numPr>
        <w:numId w:val="1"/>
      </w:numPr>
      <w:spacing w:line="0" w:lineRule="atLeast"/>
      <w:ind w:left="482" w:hanging="482"/>
    </w:pPr>
    <w:rPr>
      <w:rFonts w:ascii="Microsoft YaHei" w:eastAsia="Microsoft YaHei" w:hAnsi="Microsoft YaHei" w:cs="Times New Roman"/>
      <w:szCs w:val="24"/>
    </w:rPr>
  </w:style>
  <w:style w:type="paragraph" w:customStyle="1" w:styleId="12">
    <w:name w:val="內文12"/>
    <w:basedOn w:val="a5"/>
    <w:qFormat/>
    <w:rsid w:val="00CE6F78"/>
    <w:pPr>
      <w:spacing w:line="0" w:lineRule="atLeast"/>
    </w:pPr>
    <w:rPr>
      <w:rFonts w:eastAsia="Microsoft YaHei"/>
    </w:rPr>
  </w:style>
  <w:style w:type="table" w:styleId="ad">
    <w:name w:val="Table Grid"/>
    <w:basedOn w:val="a7"/>
    <w:uiPriority w:val="39"/>
    <w:rsid w:val="005F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basedOn w:val="a5"/>
    <w:qFormat/>
    <w:rsid w:val="00BE795B"/>
    <w:pPr>
      <w:spacing w:line="0" w:lineRule="atLeast"/>
      <w:jc w:val="center"/>
    </w:pPr>
    <w:rPr>
      <w:rFonts w:ascii="細明體" w:eastAsia="Microsoft YaHei" w:hAnsi="細明體"/>
      <w:b/>
      <w:color w:val="70AD47" w:themeColor="accent6"/>
      <w:szCs w:val="24"/>
    </w:rPr>
  </w:style>
  <w:style w:type="paragraph" w:customStyle="1" w:styleId="a1">
    <w:name w:val="表內標題"/>
    <w:basedOn w:val="a5"/>
    <w:qFormat/>
    <w:rsid w:val="00120870"/>
    <w:pPr>
      <w:numPr>
        <w:numId w:val="2"/>
      </w:numPr>
    </w:pPr>
    <w:rPr>
      <w:rFonts w:eastAsia="Microsoft YaHei"/>
      <w:b/>
      <w:color w:val="70AD47" w:themeColor="accent6"/>
    </w:rPr>
  </w:style>
  <w:style w:type="paragraph" w:customStyle="1" w:styleId="a">
    <w:name w:val="表內方項目"/>
    <w:basedOn w:val="a5"/>
    <w:qFormat/>
    <w:rsid w:val="00791C73"/>
    <w:pPr>
      <w:numPr>
        <w:numId w:val="3"/>
      </w:numPr>
      <w:spacing w:line="0" w:lineRule="atLeast"/>
    </w:pPr>
    <w:rPr>
      <w:rFonts w:eastAsia="Microsoft YaHei"/>
      <w:color w:val="000000" w:themeColor="text1"/>
    </w:rPr>
  </w:style>
  <w:style w:type="paragraph" w:customStyle="1" w:styleId="a2">
    <w:name w:val="表格圓項目"/>
    <w:basedOn w:val="a5"/>
    <w:qFormat/>
    <w:rsid w:val="00791C73"/>
    <w:pPr>
      <w:numPr>
        <w:numId w:val="6"/>
      </w:numPr>
      <w:spacing w:line="0" w:lineRule="atLeast"/>
    </w:pPr>
    <w:rPr>
      <w:rFonts w:eastAsia="Microsoft YaHei"/>
    </w:rPr>
  </w:style>
  <w:style w:type="paragraph" w:customStyle="1" w:styleId="af">
    <w:name w:val="表內細標題"/>
    <w:basedOn w:val="a5"/>
    <w:qFormat/>
    <w:rsid w:val="00F67A63"/>
    <w:pPr>
      <w:spacing w:line="0" w:lineRule="atLeast"/>
      <w:ind w:left="482"/>
    </w:pPr>
    <w:rPr>
      <w:rFonts w:ascii="Microsoft YaHei" w:eastAsia="Microsoft YaHei" w:hAnsi="Microsoft YaHei"/>
      <w:b/>
      <w:sz w:val="22"/>
    </w:rPr>
  </w:style>
  <w:style w:type="paragraph" w:customStyle="1" w:styleId="a0">
    <w:name w:val="表內*項目"/>
    <w:basedOn w:val="a5"/>
    <w:qFormat/>
    <w:rsid w:val="00796839"/>
    <w:pPr>
      <w:numPr>
        <w:numId w:val="5"/>
      </w:numPr>
      <w:spacing w:line="0" w:lineRule="atLeast"/>
      <w:ind w:left="964" w:hanging="482"/>
    </w:pPr>
    <w:rPr>
      <w:rFonts w:ascii="Microsoft YaHei" w:eastAsia="Microsoft YaHei" w:hAnsi="Microsoft YaHei"/>
      <w:sz w:val="22"/>
    </w:rPr>
  </w:style>
  <w:style w:type="paragraph" w:customStyle="1" w:styleId="a4">
    <w:name w:val="箭項目"/>
    <w:basedOn w:val="a9"/>
    <w:next w:val="a5"/>
    <w:qFormat/>
    <w:rsid w:val="00C06A11"/>
    <w:pPr>
      <w:numPr>
        <w:numId w:val="7"/>
      </w:numPr>
      <w:spacing w:line="0" w:lineRule="atLeast"/>
      <w:ind w:left="482" w:hanging="482"/>
    </w:pPr>
    <w:rPr>
      <w:rFonts w:ascii="Microsoft YaHei" w:eastAsia="Microsoft YaHei" w:hAnsi="Microsoft YaHei"/>
      <w:sz w:val="24"/>
      <w:szCs w:val="24"/>
    </w:rPr>
  </w:style>
  <w:style w:type="paragraph" w:customStyle="1" w:styleId="af0">
    <w:name w:val="橫線"/>
    <w:basedOn w:val="12"/>
    <w:qFormat/>
    <w:rsid w:val="00E21790"/>
    <w:rPr>
      <w:rFonts w:eastAsiaTheme="minorEastAsia"/>
      <w:color w:val="5B9BD5" w:themeColor="accent1"/>
      <w:sz w:val="28"/>
      <w:u w:val="single"/>
    </w:rPr>
  </w:style>
  <w:style w:type="paragraph" w:styleId="af1">
    <w:name w:val="Balloon Text"/>
    <w:basedOn w:val="a5"/>
    <w:link w:val="af2"/>
    <w:uiPriority w:val="99"/>
    <w:semiHidden/>
    <w:unhideWhenUsed/>
    <w:rsid w:val="00B7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6"/>
    <w:link w:val="af1"/>
    <w:uiPriority w:val="99"/>
    <w:semiHidden/>
    <w:rsid w:val="00B750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</w:pPr>
  </w:style>
  <w:style w:type="paragraph" w:styleId="1">
    <w:name w:val="heading 1"/>
    <w:basedOn w:val="a5"/>
    <w:next w:val="a5"/>
    <w:link w:val="10"/>
    <w:uiPriority w:val="9"/>
    <w:qFormat/>
    <w:rsid w:val="003118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semiHidden/>
    <w:unhideWhenUsed/>
    <w:qFormat/>
    <w:rsid w:val="0031184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6"/>
    <w:link w:val="a9"/>
    <w:uiPriority w:val="99"/>
    <w:rsid w:val="00A61A18"/>
    <w:rPr>
      <w:sz w:val="20"/>
      <w:szCs w:val="20"/>
    </w:rPr>
  </w:style>
  <w:style w:type="paragraph" w:styleId="ab">
    <w:name w:val="footer"/>
    <w:basedOn w:val="a5"/>
    <w:link w:val="ac"/>
    <w:uiPriority w:val="99"/>
    <w:unhideWhenUsed/>
    <w:rsid w:val="00A6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6"/>
    <w:link w:val="ab"/>
    <w:uiPriority w:val="99"/>
    <w:rsid w:val="00A61A18"/>
    <w:rPr>
      <w:sz w:val="20"/>
      <w:szCs w:val="20"/>
    </w:rPr>
  </w:style>
  <w:style w:type="paragraph" w:customStyle="1" w:styleId="16">
    <w:name w:val="16標題"/>
    <w:basedOn w:val="a5"/>
    <w:qFormat/>
    <w:rsid w:val="0004541C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32"/>
      <w:szCs w:val="32"/>
    </w:rPr>
  </w:style>
  <w:style w:type="paragraph" w:customStyle="1" w:styleId="14">
    <w:name w:val="14標題"/>
    <w:basedOn w:val="a5"/>
    <w:qFormat/>
    <w:rsid w:val="00C57994"/>
    <w:pPr>
      <w:spacing w:line="0" w:lineRule="atLeast"/>
      <w:jc w:val="center"/>
    </w:pPr>
    <w:rPr>
      <w:rFonts w:ascii="Microsoft YaHei" w:eastAsia="Microsoft YaHei" w:hAnsi="Microsoft YaHei"/>
      <w:b/>
      <w:color w:val="70AD47" w:themeColor="accent6"/>
      <w:sz w:val="28"/>
      <w:szCs w:val="28"/>
    </w:rPr>
  </w:style>
  <w:style w:type="character" w:customStyle="1" w:styleId="10">
    <w:name w:val="標題 1 字元"/>
    <w:basedOn w:val="a6"/>
    <w:link w:val="1"/>
    <w:uiPriority w:val="9"/>
    <w:rsid w:val="0031184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3">
    <w:name w:val="13標題"/>
    <w:basedOn w:val="a5"/>
    <w:qFormat/>
    <w:rsid w:val="00C57994"/>
    <w:rPr>
      <w:rFonts w:eastAsia="Microsoft YaHei"/>
      <w:b/>
      <w:color w:val="70AD47" w:themeColor="accent6"/>
      <w:sz w:val="26"/>
      <w:szCs w:val="26"/>
      <w:lang w:eastAsia="zh-HK"/>
    </w:rPr>
  </w:style>
  <w:style w:type="character" w:customStyle="1" w:styleId="20">
    <w:name w:val="標題 2 字元"/>
    <w:basedOn w:val="a6"/>
    <w:link w:val="2"/>
    <w:uiPriority w:val="9"/>
    <w:semiHidden/>
    <w:rsid w:val="0031184F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3">
    <w:name w:val="圓項目"/>
    <w:basedOn w:val="a5"/>
    <w:qFormat/>
    <w:rsid w:val="00794DC9"/>
    <w:pPr>
      <w:numPr>
        <w:numId w:val="1"/>
      </w:numPr>
      <w:spacing w:line="0" w:lineRule="atLeast"/>
      <w:ind w:left="482" w:hanging="482"/>
    </w:pPr>
    <w:rPr>
      <w:rFonts w:ascii="Microsoft YaHei" w:eastAsia="Microsoft YaHei" w:hAnsi="Microsoft YaHei" w:cs="Times New Roman"/>
      <w:szCs w:val="24"/>
    </w:rPr>
  </w:style>
  <w:style w:type="paragraph" w:customStyle="1" w:styleId="12">
    <w:name w:val="內文12"/>
    <w:basedOn w:val="a5"/>
    <w:qFormat/>
    <w:rsid w:val="00CE6F78"/>
    <w:pPr>
      <w:spacing w:line="0" w:lineRule="atLeast"/>
    </w:pPr>
    <w:rPr>
      <w:rFonts w:eastAsia="Microsoft YaHei"/>
    </w:rPr>
  </w:style>
  <w:style w:type="table" w:styleId="ad">
    <w:name w:val="Table Grid"/>
    <w:basedOn w:val="a7"/>
    <w:uiPriority w:val="39"/>
    <w:rsid w:val="005F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表標題"/>
    <w:basedOn w:val="a5"/>
    <w:qFormat/>
    <w:rsid w:val="00BE795B"/>
    <w:pPr>
      <w:spacing w:line="0" w:lineRule="atLeast"/>
      <w:jc w:val="center"/>
    </w:pPr>
    <w:rPr>
      <w:rFonts w:ascii="細明體" w:eastAsia="Microsoft YaHei" w:hAnsi="細明體"/>
      <w:b/>
      <w:color w:val="70AD47" w:themeColor="accent6"/>
      <w:szCs w:val="24"/>
    </w:rPr>
  </w:style>
  <w:style w:type="paragraph" w:customStyle="1" w:styleId="a1">
    <w:name w:val="表內標題"/>
    <w:basedOn w:val="a5"/>
    <w:qFormat/>
    <w:rsid w:val="00120870"/>
    <w:pPr>
      <w:numPr>
        <w:numId w:val="2"/>
      </w:numPr>
    </w:pPr>
    <w:rPr>
      <w:rFonts w:eastAsia="Microsoft YaHei"/>
      <w:b/>
      <w:color w:val="70AD47" w:themeColor="accent6"/>
    </w:rPr>
  </w:style>
  <w:style w:type="paragraph" w:customStyle="1" w:styleId="a">
    <w:name w:val="表內方項目"/>
    <w:basedOn w:val="a5"/>
    <w:qFormat/>
    <w:rsid w:val="00791C73"/>
    <w:pPr>
      <w:numPr>
        <w:numId w:val="3"/>
      </w:numPr>
      <w:spacing w:line="0" w:lineRule="atLeast"/>
    </w:pPr>
    <w:rPr>
      <w:rFonts w:eastAsia="Microsoft YaHei"/>
      <w:color w:val="000000" w:themeColor="text1"/>
    </w:rPr>
  </w:style>
  <w:style w:type="paragraph" w:customStyle="1" w:styleId="a2">
    <w:name w:val="表格圓項目"/>
    <w:basedOn w:val="a5"/>
    <w:qFormat/>
    <w:rsid w:val="00791C73"/>
    <w:pPr>
      <w:numPr>
        <w:numId w:val="6"/>
      </w:numPr>
      <w:spacing w:line="0" w:lineRule="atLeast"/>
    </w:pPr>
    <w:rPr>
      <w:rFonts w:eastAsia="Microsoft YaHei"/>
    </w:rPr>
  </w:style>
  <w:style w:type="paragraph" w:customStyle="1" w:styleId="af">
    <w:name w:val="表內細標題"/>
    <w:basedOn w:val="a5"/>
    <w:qFormat/>
    <w:rsid w:val="00F67A63"/>
    <w:pPr>
      <w:spacing w:line="0" w:lineRule="atLeast"/>
      <w:ind w:left="482"/>
    </w:pPr>
    <w:rPr>
      <w:rFonts w:ascii="Microsoft YaHei" w:eastAsia="Microsoft YaHei" w:hAnsi="Microsoft YaHei"/>
      <w:b/>
      <w:sz w:val="22"/>
    </w:rPr>
  </w:style>
  <w:style w:type="paragraph" w:customStyle="1" w:styleId="a0">
    <w:name w:val="表內*項目"/>
    <w:basedOn w:val="a5"/>
    <w:qFormat/>
    <w:rsid w:val="00796839"/>
    <w:pPr>
      <w:numPr>
        <w:numId w:val="5"/>
      </w:numPr>
      <w:spacing w:line="0" w:lineRule="atLeast"/>
      <w:ind w:left="964" w:hanging="482"/>
    </w:pPr>
    <w:rPr>
      <w:rFonts w:ascii="Microsoft YaHei" w:eastAsia="Microsoft YaHei" w:hAnsi="Microsoft YaHei"/>
      <w:sz w:val="22"/>
    </w:rPr>
  </w:style>
  <w:style w:type="paragraph" w:customStyle="1" w:styleId="a4">
    <w:name w:val="箭項目"/>
    <w:basedOn w:val="a9"/>
    <w:next w:val="a5"/>
    <w:qFormat/>
    <w:rsid w:val="00C06A11"/>
    <w:pPr>
      <w:numPr>
        <w:numId w:val="7"/>
      </w:numPr>
      <w:spacing w:line="0" w:lineRule="atLeast"/>
      <w:ind w:left="482" w:hanging="482"/>
    </w:pPr>
    <w:rPr>
      <w:rFonts w:ascii="Microsoft YaHei" w:eastAsia="Microsoft YaHei" w:hAnsi="Microsoft YaHei"/>
      <w:sz w:val="24"/>
      <w:szCs w:val="24"/>
    </w:rPr>
  </w:style>
  <w:style w:type="paragraph" w:customStyle="1" w:styleId="af0">
    <w:name w:val="橫線"/>
    <w:basedOn w:val="12"/>
    <w:qFormat/>
    <w:rsid w:val="00E21790"/>
    <w:rPr>
      <w:rFonts w:eastAsiaTheme="minorEastAsia"/>
      <w:color w:val="5B9BD5" w:themeColor="accent1"/>
      <w:sz w:val="28"/>
      <w:u w:val="single"/>
    </w:rPr>
  </w:style>
  <w:style w:type="paragraph" w:styleId="af1">
    <w:name w:val="Balloon Text"/>
    <w:basedOn w:val="a5"/>
    <w:link w:val="af2"/>
    <w:uiPriority w:val="99"/>
    <w:semiHidden/>
    <w:unhideWhenUsed/>
    <w:rsid w:val="00B7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6"/>
    <w:link w:val="af1"/>
    <w:uiPriority w:val="99"/>
    <w:semiHidden/>
    <w:rsid w:val="00B75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EDB</cp:lastModifiedBy>
  <cp:revision>2</cp:revision>
  <cp:lastPrinted>2016-08-12T08:06:00Z</cp:lastPrinted>
  <dcterms:created xsi:type="dcterms:W3CDTF">2016-09-14T06:17:00Z</dcterms:created>
  <dcterms:modified xsi:type="dcterms:W3CDTF">2016-09-14T06:17:00Z</dcterms:modified>
</cp:coreProperties>
</file>