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43" w:rsidRDefault="00C7666D">
      <w:r>
        <w:rPr>
          <w:noProof/>
        </w:rPr>
        <mc:AlternateContent>
          <mc:Choice Requires="wps">
            <w:drawing>
              <wp:anchor distT="45720" distB="45720" distL="114300" distR="114300" simplePos="0" relativeHeight="251659264" behindDoc="0" locked="0" layoutInCell="1" allowOverlap="1" wp14:anchorId="59AF05E7" wp14:editId="2A82659B">
                <wp:simplePos x="0" y="0"/>
                <wp:positionH relativeFrom="column">
                  <wp:posOffset>461176</wp:posOffset>
                </wp:positionH>
                <wp:positionV relativeFrom="paragraph">
                  <wp:posOffset>1113183</wp:posOffset>
                </wp:positionV>
                <wp:extent cx="6559826" cy="9008745"/>
                <wp:effectExtent l="0" t="0" r="0" b="19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826" cy="9008745"/>
                        </a:xfrm>
                        <a:prstGeom prst="rect">
                          <a:avLst/>
                        </a:prstGeom>
                        <a:solidFill>
                          <a:srgbClr val="FFFFFF"/>
                        </a:solidFill>
                        <a:ln w="9525">
                          <a:noFill/>
                          <a:miter lim="800000"/>
                          <a:headEnd/>
                          <a:tailEnd/>
                        </a:ln>
                      </wps:spPr>
                      <wps:txbx>
                        <w:txbxContent>
                          <w:p w:rsidR="009165F6" w:rsidRPr="0037263D" w:rsidRDefault="00BD3765" w:rsidP="009E5C7C">
                            <w:pPr>
                              <w:pStyle w:val="16"/>
                            </w:pPr>
                            <w:r w:rsidRPr="00BD3765">
                              <w:rPr>
                                <w:rFonts w:hint="eastAsia"/>
                              </w:rPr>
                              <w:t>《</w:t>
                            </w:r>
                            <w:r w:rsidR="00A61A18" w:rsidRPr="003752B2">
                              <w:rPr>
                                <w:rFonts w:hint="eastAsia"/>
                              </w:rPr>
                              <w:t>抉擇</w:t>
                            </w:r>
                            <w:r>
                              <w:rPr>
                                <w:rFonts w:eastAsiaTheme="minorEastAsia" w:hint="eastAsia"/>
                              </w:rPr>
                              <w:t>‧</w:t>
                            </w:r>
                            <w:r w:rsidR="00A61A18" w:rsidRPr="003752B2">
                              <w:rPr>
                                <w:rFonts w:hint="eastAsia"/>
                              </w:rPr>
                              <w:t>人生</w:t>
                            </w:r>
                            <w:r w:rsidRPr="00BD3765">
                              <w:rPr>
                                <w:rFonts w:hint="eastAsia"/>
                              </w:rPr>
                              <w:t>》</w:t>
                            </w:r>
                            <w:r w:rsidR="00A61A18" w:rsidRPr="003752B2">
                              <w:rPr>
                                <w:rFonts w:hint="eastAsia"/>
                              </w:rPr>
                              <w:t>學與教資源</w:t>
                            </w:r>
                          </w:p>
                          <w:p w:rsidR="00A61A18" w:rsidRPr="003752B2" w:rsidRDefault="00A61A18" w:rsidP="009E5C7C">
                            <w:pPr>
                              <w:pStyle w:val="14"/>
                              <w:rPr>
                                <w:b w:val="0"/>
                              </w:rPr>
                            </w:pPr>
                            <w:r w:rsidRPr="003752B2">
                              <w:rPr>
                                <w:rFonts w:hint="eastAsia"/>
                              </w:rPr>
                              <w:t>《文具店》短片</w:t>
                            </w:r>
                          </w:p>
                          <w:p w:rsidR="00A61A18" w:rsidRPr="003752B2" w:rsidRDefault="00A61A18" w:rsidP="009E5C7C">
                            <w:pPr>
                              <w:pStyle w:val="14"/>
                              <w:rPr>
                                <w:rFonts w:eastAsiaTheme="minorEastAsia"/>
                              </w:rPr>
                            </w:pPr>
                            <w:r w:rsidRPr="003752B2">
                              <w:rPr>
                                <w:rFonts w:hint="eastAsia"/>
                              </w:rPr>
                              <w:t>學習活動建議</w:t>
                            </w:r>
                          </w:p>
                          <w:p w:rsidR="006B3A70" w:rsidRDefault="006B3A70" w:rsidP="009E5C7C">
                            <w:pPr>
                              <w:pStyle w:val="14"/>
                              <w:rPr>
                                <w:rFonts w:eastAsiaTheme="minorEastAsia"/>
                                <w:b w:val="0"/>
                              </w:rPr>
                            </w:pPr>
                          </w:p>
                          <w:p w:rsidR="00251DAD" w:rsidRPr="006B3A70" w:rsidRDefault="00251DAD" w:rsidP="009E5C7C">
                            <w:pPr>
                              <w:pStyle w:val="14"/>
                              <w:rPr>
                                <w:rFonts w:eastAsiaTheme="minorEastAsia"/>
                                <w:b w:val="0"/>
                              </w:rPr>
                            </w:pPr>
                          </w:p>
                          <w:p w:rsidR="00A61A18" w:rsidRDefault="006B3A70" w:rsidP="009E5C7C">
                            <w:pPr>
                              <w:pStyle w:val="13"/>
                              <w:rPr>
                                <w:rFonts w:eastAsiaTheme="minorEastAsia"/>
                              </w:rPr>
                            </w:pPr>
                            <w:r w:rsidRPr="00851CAC">
                              <w:rPr>
                                <w:rFonts w:hint="eastAsia"/>
                              </w:rPr>
                              <w:t>學習目標：</w:t>
                            </w:r>
                          </w:p>
                          <w:p w:rsidR="00002630" w:rsidRPr="00C50D78" w:rsidRDefault="00C50D78" w:rsidP="005E39DB">
                            <w:pPr>
                              <w:pStyle w:val="ac"/>
                              <w:numPr>
                                <w:ilvl w:val="0"/>
                                <w:numId w:val="8"/>
                              </w:numPr>
                            </w:pPr>
                            <w:r w:rsidRPr="00C50D78">
                              <w:rPr>
                                <w:rFonts w:hint="eastAsia"/>
                              </w:rPr>
                              <w:t>提高學生對正面價值觀的認識</w:t>
                            </w:r>
                          </w:p>
                          <w:p w:rsidR="00C50D78" w:rsidRPr="00BF671F" w:rsidRDefault="00BF671F" w:rsidP="005E39DB">
                            <w:pPr>
                              <w:pStyle w:val="ac"/>
                              <w:numPr>
                                <w:ilvl w:val="0"/>
                                <w:numId w:val="8"/>
                              </w:numPr>
                            </w:pPr>
                            <w:r w:rsidRPr="00BF671F">
                              <w:rPr>
                                <w:rFonts w:hint="eastAsia"/>
                              </w:rPr>
                              <w:t>培養學生的價值判斷能力</w:t>
                            </w:r>
                          </w:p>
                          <w:p w:rsidR="00BF671F" w:rsidRPr="00BF671F" w:rsidRDefault="00BF671F" w:rsidP="005E39DB">
                            <w:pPr>
                              <w:pStyle w:val="ac"/>
                              <w:numPr>
                                <w:ilvl w:val="0"/>
                                <w:numId w:val="8"/>
                              </w:numPr>
                            </w:pPr>
                            <w:r w:rsidRPr="00BF671F">
                              <w:rPr>
                                <w:rFonts w:hint="eastAsia"/>
                              </w:rPr>
                              <w:t>幫助學生掌握如何在兩難處境下，進行理性分析，並作出情理兼備的決定</w:t>
                            </w:r>
                          </w:p>
                          <w:p w:rsidR="00F16EED" w:rsidRDefault="00F16EED" w:rsidP="009E5C7C">
                            <w:pPr>
                              <w:pStyle w:val="13"/>
                              <w:rPr>
                                <w:rFonts w:eastAsiaTheme="minorEastAsia"/>
                              </w:rPr>
                            </w:pPr>
                          </w:p>
                          <w:p w:rsidR="00BF671F" w:rsidRDefault="00BF671F" w:rsidP="009E5C7C">
                            <w:pPr>
                              <w:pStyle w:val="13"/>
                              <w:rPr>
                                <w:rFonts w:eastAsiaTheme="minorEastAsia"/>
                              </w:rPr>
                            </w:pPr>
                            <w:r w:rsidRPr="00851CAC">
                              <w:rPr>
                                <w:rFonts w:hint="eastAsia"/>
                              </w:rPr>
                              <w:t>對象：</w:t>
                            </w:r>
                          </w:p>
                          <w:p w:rsidR="00BF671F" w:rsidRPr="00703551" w:rsidRDefault="005C7074" w:rsidP="005E39DB">
                            <w:pPr>
                              <w:pStyle w:val="ac"/>
                              <w:numPr>
                                <w:ilvl w:val="0"/>
                                <w:numId w:val="1"/>
                              </w:numPr>
                            </w:pPr>
                            <w:r w:rsidRPr="005C7074">
                              <w:rPr>
                                <w:rFonts w:hint="eastAsia"/>
                              </w:rPr>
                              <w:t>第二學習階段（小四至小六）的學生</w:t>
                            </w:r>
                          </w:p>
                          <w:p w:rsidR="00F16EED" w:rsidRDefault="00F16EED" w:rsidP="009E5C7C">
                            <w:pPr>
                              <w:pStyle w:val="13"/>
                              <w:rPr>
                                <w:rFonts w:eastAsiaTheme="minorEastAsia"/>
                              </w:rPr>
                            </w:pPr>
                          </w:p>
                          <w:p w:rsidR="00703551" w:rsidRDefault="00172FC3" w:rsidP="009E5C7C">
                            <w:pPr>
                              <w:pStyle w:val="13"/>
                              <w:rPr>
                                <w:rFonts w:eastAsiaTheme="minorEastAsia"/>
                              </w:rPr>
                            </w:pPr>
                            <w:r w:rsidRPr="00851CAC">
                              <w:rPr>
                                <w:rFonts w:hint="eastAsia"/>
                              </w:rPr>
                              <w:t>正面價值觀和態度：</w:t>
                            </w:r>
                          </w:p>
                          <w:p w:rsidR="00E62AC3" w:rsidRPr="00E62AC3" w:rsidRDefault="00E62AC3" w:rsidP="005E39DB">
                            <w:pPr>
                              <w:pStyle w:val="ac"/>
                              <w:numPr>
                                <w:ilvl w:val="0"/>
                                <w:numId w:val="9"/>
                              </w:numPr>
                            </w:pPr>
                            <w:r w:rsidRPr="00E62AC3">
                              <w:rPr>
                                <w:rFonts w:hint="eastAsia"/>
                              </w:rPr>
                              <w:t>誠信</w:t>
                            </w:r>
                          </w:p>
                          <w:p w:rsidR="00E62AC3" w:rsidRPr="00E62AC3" w:rsidRDefault="00E62AC3" w:rsidP="005E39DB">
                            <w:pPr>
                              <w:pStyle w:val="ac"/>
                              <w:numPr>
                                <w:ilvl w:val="0"/>
                                <w:numId w:val="9"/>
                              </w:numPr>
                            </w:pPr>
                            <w:r w:rsidRPr="00E62AC3">
                              <w:rPr>
                                <w:rFonts w:hint="eastAsia"/>
                              </w:rPr>
                              <w:t>關愛</w:t>
                            </w:r>
                          </w:p>
                          <w:p w:rsidR="00E62AC3" w:rsidRPr="00E62AC3" w:rsidRDefault="00E62AC3" w:rsidP="005E39DB">
                            <w:pPr>
                              <w:pStyle w:val="ac"/>
                              <w:numPr>
                                <w:ilvl w:val="0"/>
                                <w:numId w:val="9"/>
                              </w:numPr>
                            </w:pPr>
                            <w:r w:rsidRPr="00E62AC3">
                              <w:rPr>
                                <w:rFonts w:hint="eastAsia"/>
                              </w:rPr>
                              <w:t>理性</w:t>
                            </w:r>
                          </w:p>
                          <w:p w:rsidR="00172FC3" w:rsidRPr="00D3632F" w:rsidRDefault="00E62AC3" w:rsidP="005E39DB">
                            <w:pPr>
                              <w:pStyle w:val="ac"/>
                              <w:numPr>
                                <w:ilvl w:val="0"/>
                                <w:numId w:val="9"/>
                              </w:numPr>
                            </w:pPr>
                            <w:r w:rsidRPr="00E62AC3">
                              <w:rPr>
                                <w:rFonts w:hint="eastAsia"/>
                              </w:rPr>
                              <w:t>承擔精神</w:t>
                            </w:r>
                          </w:p>
                          <w:p w:rsidR="00F16EED" w:rsidRDefault="00F16EED" w:rsidP="009E5C7C">
                            <w:pPr>
                              <w:pStyle w:val="13"/>
                              <w:rPr>
                                <w:rFonts w:eastAsiaTheme="minorEastAsia"/>
                              </w:rPr>
                            </w:pPr>
                          </w:p>
                          <w:p w:rsidR="00D3632F" w:rsidRDefault="00D3632F" w:rsidP="009E5C7C">
                            <w:pPr>
                              <w:pStyle w:val="13"/>
                              <w:rPr>
                                <w:rFonts w:eastAsiaTheme="minorEastAsia"/>
                              </w:rPr>
                            </w:pPr>
                            <w:r w:rsidRPr="00851CAC">
                              <w:rPr>
                                <w:rFonts w:hint="eastAsia"/>
                              </w:rPr>
                              <w:t>學習材料</w:t>
                            </w:r>
                            <w:proofErr w:type="gramStart"/>
                            <w:r w:rsidRPr="00851CAC">
                              <w:rPr>
                                <w:rFonts w:hint="eastAsia"/>
                              </w:rPr>
                              <w:t>︰</w:t>
                            </w:r>
                            <w:proofErr w:type="gramEnd"/>
                          </w:p>
                          <w:p w:rsidR="00D3632F" w:rsidRPr="007A0D46" w:rsidRDefault="00D3632F" w:rsidP="005E39DB">
                            <w:pPr>
                              <w:pStyle w:val="ac"/>
                              <w:numPr>
                                <w:ilvl w:val="0"/>
                                <w:numId w:val="10"/>
                              </w:numPr>
                            </w:pPr>
                            <w:r w:rsidRPr="007A0D46">
                              <w:rPr>
                                <w:rFonts w:hint="eastAsia"/>
                              </w:rPr>
                              <w:t>《文具店》短片</w:t>
                            </w:r>
                          </w:p>
                          <w:p w:rsidR="00D3632F" w:rsidRPr="007A0D46" w:rsidRDefault="00B11BAA" w:rsidP="005E39DB">
                            <w:pPr>
                              <w:pStyle w:val="ac"/>
                              <w:numPr>
                                <w:ilvl w:val="0"/>
                                <w:numId w:val="10"/>
                              </w:numPr>
                            </w:pPr>
                            <w:r w:rsidRPr="00B11BAA">
                              <w:rPr>
                                <w:rFonts w:hint="eastAsia"/>
                              </w:rPr>
                              <w:t>「</w:t>
                            </w:r>
                            <w:r w:rsidR="00D3632F" w:rsidRPr="007A0D46">
                              <w:rPr>
                                <w:rFonts w:hint="eastAsia"/>
                              </w:rPr>
                              <w:t>最後的抉擇</w:t>
                            </w:r>
                            <w:r w:rsidRPr="00B11BAA">
                              <w:rPr>
                                <w:rFonts w:hint="eastAsia"/>
                              </w:rPr>
                              <w:t>」</w:t>
                            </w:r>
                            <w:r w:rsidRPr="007A0D46">
                              <w:rPr>
                                <w:rFonts w:hint="eastAsia"/>
                              </w:rPr>
                              <w:t>工作紙</w:t>
                            </w:r>
                          </w:p>
                          <w:p w:rsidR="00F16EED" w:rsidRDefault="00F16EED" w:rsidP="009E5C7C">
                            <w:pPr>
                              <w:pStyle w:val="13"/>
                              <w:rPr>
                                <w:rFonts w:eastAsiaTheme="minorEastAsia"/>
                              </w:rPr>
                            </w:pPr>
                          </w:p>
                          <w:p w:rsidR="007A0D46" w:rsidRPr="00851CAC" w:rsidRDefault="00D3632F" w:rsidP="009E5C7C">
                            <w:pPr>
                              <w:pStyle w:val="13"/>
                            </w:pPr>
                            <w:r w:rsidRPr="00851CAC">
                              <w:rPr>
                                <w:rFonts w:hint="eastAsia"/>
                              </w:rPr>
                              <w:t>建議課時：</w:t>
                            </w:r>
                            <w:r w:rsidRPr="00851CAC">
                              <w:rPr>
                                <w:rFonts w:hint="eastAsia"/>
                              </w:rPr>
                              <w:tab/>
                            </w:r>
                          </w:p>
                          <w:p w:rsidR="00D3632F" w:rsidRDefault="00D3632F" w:rsidP="005E39DB">
                            <w:pPr>
                              <w:pStyle w:val="12"/>
                              <w:numPr>
                                <w:ilvl w:val="0"/>
                                <w:numId w:val="11"/>
                              </w:numPr>
                              <w:rPr>
                                <w:rFonts w:eastAsiaTheme="minorEastAsia"/>
                              </w:rPr>
                            </w:pPr>
                            <w:r w:rsidRPr="00D3632F">
                              <w:rPr>
                                <w:rFonts w:hint="eastAsia"/>
                              </w:rPr>
                              <w:t>一</w:t>
                            </w:r>
                            <w:proofErr w:type="gramStart"/>
                            <w:r w:rsidRPr="00D3632F">
                              <w:rPr>
                                <w:rFonts w:hint="eastAsia"/>
                              </w:rPr>
                              <w:t>課節</w:t>
                            </w:r>
                            <w:proofErr w:type="gramEnd"/>
                            <w:r w:rsidRPr="00D3632F">
                              <w:rPr>
                                <w:rFonts w:hint="eastAsia"/>
                              </w:rPr>
                              <w:t>（約</w:t>
                            </w:r>
                            <w:r w:rsidRPr="00D3632F">
                              <w:rPr>
                                <w:rFonts w:hint="eastAsia"/>
                              </w:rPr>
                              <w:t>40</w:t>
                            </w:r>
                            <w:r w:rsidRPr="00D3632F">
                              <w:rPr>
                                <w:rFonts w:hint="eastAsia"/>
                              </w:rPr>
                              <w:t>分鐘）</w:t>
                            </w:r>
                          </w:p>
                          <w:p w:rsidR="00F93B8C" w:rsidRDefault="00F93B8C" w:rsidP="009E5C7C">
                            <w:pPr>
                              <w:pStyle w:val="12"/>
                              <w:rPr>
                                <w:rFonts w:eastAsiaTheme="minorEastAsia"/>
                              </w:rPr>
                            </w:pPr>
                          </w:p>
                          <w:p w:rsidR="00F93B8C" w:rsidRDefault="00F93B8C" w:rsidP="009E5C7C">
                            <w:pPr>
                              <w:pStyle w:val="12"/>
                              <w:rPr>
                                <w:rFonts w:eastAsiaTheme="minorEastAsia"/>
                              </w:rPr>
                            </w:pPr>
                          </w:p>
                          <w:p w:rsidR="00F93B8C" w:rsidRDefault="00F93B8C" w:rsidP="009E5C7C">
                            <w:pPr>
                              <w:pStyle w:val="12"/>
                              <w:rPr>
                                <w:rFonts w:eastAsiaTheme="minorEastAsia"/>
                              </w:rPr>
                            </w:pPr>
                          </w:p>
                          <w:p w:rsidR="00F93B8C" w:rsidRDefault="00F93B8C" w:rsidP="009E5C7C">
                            <w:pPr>
                              <w:pStyle w:val="12"/>
                              <w:rPr>
                                <w:rFonts w:eastAsiaTheme="minorEastAsia"/>
                              </w:rPr>
                            </w:pPr>
                          </w:p>
                          <w:p w:rsidR="00F93B8C" w:rsidRPr="00F93B8C" w:rsidRDefault="00F93B8C" w:rsidP="009E5C7C">
                            <w:pPr>
                              <w:pStyle w:val="12"/>
                              <w:rPr>
                                <w:rFonts w:eastAsia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3pt;margin-top:87.65pt;width:516.5pt;height:70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" stroked="f">
                <v:textbox>
                  <w:txbxContent>
                    <w:p w:rsidR="009165F6" w:rsidRPr="0037263D" w:rsidRDefault="00BD3765" w:rsidP="009E5C7C">
                      <w:pPr>
                        <w:pStyle w:val="16"/>
                      </w:pPr>
                      <w:r w:rsidRPr="00BD3765">
                        <w:rPr>
                          <w:rFonts w:hint="eastAsia"/>
                        </w:rPr>
                        <w:t>《</w:t>
                      </w:r>
                      <w:r w:rsidR="00A61A18" w:rsidRPr="003752B2">
                        <w:rPr>
                          <w:rFonts w:hint="eastAsia"/>
                        </w:rPr>
                        <w:t>抉擇</w:t>
                      </w:r>
                      <w:r>
                        <w:rPr>
                          <w:rFonts w:eastAsiaTheme="minorEastAsia" w:hint="eastAsia"/>
                        </w:rPr>
                        <w:t>‧</w:t>
                      </w:r>
                      <w:r w:rsidR="00A61A18" w:rsidRPr="003752B2">
                        <w:rPr>
                          <w:rFonts w:hint="eastAsia"/>
                        </w:rPr>
                        <w:t>人生</w:t>
                      </w:r>
                      <w:r w:rsidRPr="00BD3765">
                        <w:rPr>
                          <w:rFonts w:hint="eastAsia"/>
                        </w:rPr>
                        <w:t>》</w:t>
                      </w:r>
                      <w:r w:rsidR="00A61A18" w:rsidRPr="003752B2">
                        <w:rPr>
                          <w:rFonts w:hint="eastAsia"/>
                        </w:rPr>
                        <w:t>學與教資源</w:t>
                      </w:r>
                    </w:p>
                    <w:p w:rsidR="00A61A18" w:rsidRPr="003752B2" w:rsidRDefault="00A61A18" w:rsidP="009E5C7C">
                      <w:pPr>
                        <w:pStyle w:val="14"/>
                        <w:rPr>
                          <w:b w:val="0"/>
                        </w:rPr>
                      </w:pPr>
                      <w:r w:rsidRPr="003752B2">
                        <w:rPr>
                          <w:rFonts w:hint="eastAsia"/>
                        </w:rPr>
                        <w:t>《文具店》短片</w:t>
                      </w:r>
                    </w:p>
                    <w:p w:rsidR="00A61A18" w:rsidRPr="003752B2" w:rsidRDefault="00A61A18" w:rsidP="009E5C7C">
                      <w:pPr>
                        <w:pStyle w:val="14"/>
                        <w:rPr>
                          <w:rFonts w:eastAsiaTheme="minorEastAsia"/>
                        </w:rPr>
                      </w:pPr>
                      <w:r w:rsidRPr="003752B2">
                        <w:rPr>
                          <w:rFonts w:hint="eastAsia"/>
                        </w:rPr>
                        <w:t>學習活動建議</w:t>
                      </w:r>
                    </w:p>
                    <w:p w:rsidR="006B3A70" w:rsidRDefault="006B3A70" w:rsidP="009E5C7C">
                      <w:pPr>
                        <w:pStyle w:val="14"/>
                        <w:rPr>
                          <w:rFonts w:eastAsiaTheme="minorEastAsia"/>
                          <w:b w:val="0"/>
                        </w:rPr>
                      </w:pPr>
                    </w:p>
                    <w:p w:rsidR="00251DAD" w:rsidRPr="006B3A70" w:rsidRDefault="00251DAD" w:rsidP="009E5C7C">
                      <w:pPr>
                        <w:pStyle w:val="14"/>
                        <w:rPr>
                          <w:rFonts w:eastAsiaTheme="minorEastAsia"/>
                          <w:b w:val="0"/>
                        </w:rPr>
                      </w:pPr>
                    </w:p>
                    <w:p w:rsidR="00A61A18" w:rsidRDefault="006B3A70" w:rsidP="009E5C7C">
                      <w:pPr>
                        <w:pStyle w:val="13"/>
                        <w:rPr>
                          <w:rFonts w:eastAsiaTheme="minorEastAsia"/>
                        </w:rPr>
                      </w:pPr>
                      <w:r w:rsidRPr="00851CAC">
                        <w:rPr>
                          <w:rFonts w:hint="eastAsia"/>
                        </w:rPr>
                        <w:t>學習目標：</w:t>
                      </w:r>
                    </w:p>
                    <w:p w:rsidR="00002630" w:rsidRPr="00C50D78" w:rsidRDefault="00C50D78" w:rsidP="005E39DB">
                      <w:pPr>
                        <w:pStyle w:val="ac"/>
                        <w:numPr>
                          <w:ilvl w:val="0"/>
                          <w:numId w:val="8"/>
                        </w:numPr>
                      </w:pPr>
                      <w:r w:rsidRPr="00C50D78">
                        <w:rPr>
                          <w:rFonts w:hint="eastAsia"/>
                        </w:rPr>
                        <w:t>提高學生對正面價值觀的認識</w:t>
                      </w:r>
                    </w:p>
                    <w:p w:rsidR="00C50D78" w:rsidRPr="00BF671F" w:rsidRDefault="00BF671F" w:rsidP="005E39DB">
                      <w:pPr>
                        <w:pStyle w:val="ac"/>
                        <w:numPr>
                          <w:ilvl w:val="0"/>
                          <w:numId w:val="8"/>
                        </w:numPr>
                      </w:pPr>
                      <w:r w:rsidRPr="00BF671F">
                        <w:rPr>
                          <w:rFonts w:hint="eastAsia"/>
                        </w:rPr>
                        <w:t>培養學生的價值判斷能力</w:t>
                      </w:r>
                    </w:p>
                    <w:p w:rsidR="00BF671F" w:rsidRPr="00BF671F" w:rsidRDefault="00BF671F" w:rsidP="005E39DB">
                      <w:pPr>
                        <w:pStyle w:val="ac"/>
                        <w:numPr>
                          <w:ilvl w:val="0"/>
                          <w:numId w:val="8"/>
                        </w:numPr>
                      </w:pPr>
                      <w:r w:rsidRPr="00BF671F">
                        <w:rPr>
                          <w:rFonts w:hint="eastAsia"/>
                        </w:rPr>
                        <w:t>幫助學生掌握如何在兩難處境下，進行理性分析，並作出情理兼備的決定</w:t>
                      </w:r>
                    </w:p>
                    <w:p w:rsidR="00F16EED" w:rsidRDefault="00F16EED" w:rsidP="009E5C7C">
                      <w:pPr>
                        <w:pStyle w:val="13"/>
                        <w:rPr>
                          <w:rFonts w:eastAsiaTheme="minorEastAsia"/>
                        </w:rPr>
                      </w:pPr>
                    </w:p>
                    <w:p w:rsidR="00BF671F" w:rsidRDefault="00BF671F" w:rsidP="009E5C7C">
                      <w:pPr>
                        <w:pStyle w:val="13"/>
                        <w:rPr>
                          <w:rFonts w:eastAsiaTheme="minorEastAsia"/>
                        </w:rPr>
                      </w:pPr>
                      <w:r w:rsidRPr="00851CAC">
                        <w:rPr>
                          <w:rFonts w:hint="eastAsia"/>
                        </w:rPr>
                        <w:t>對象：</w:t>
                      </w:r>
                    </w:p>
                    <w:p w:rsidR="00BF671F" w:rsidRPr="00703551" w:rsidRDefault="005C7074" w:rsidP="005E39DB">
                      <w:pPr>
                        <w:pStyle w:val="ac"/>
                        <w:numPr>
                          <w:ilvl w:val="0"/>
                          <w:numId w:val="1"/>
                        </w:numPr>
                      </w:pPr>
                      <w:r w:rsidRPr="005C7074">
                        <w:rPr>
                          <w:rFonts w:hint="eastAsia"/>
                        </w:rPr>
                        <w:t>第二學習階段（小四至小六）的學生</w:t>
                      </w:r>
                    </w:p>
                    <w:p w:rsidR="00F16EED" w:rsidRDefault="00F16EED" w:rsidP="009E5C7C">
                      <w:pPr>
                        <w:pStyle w:val="13"/>
                        <w:rPr>
                          <w:rFonts w:eastAsiaTheme="minorEastAsia"/>
                        </w:rPr>
                      </w:pPr>
                    </w:p>
                    <w:p w:rsidR="00703551" w:rsidRDefault="00172FC3" w:rsidP="009E5C7C">
                      <w:pPr>
                        <w:pStyle w:val="13"/>
                        <w:rPr>
                          <w:rFonts w:eastAsiaTheme="minorEastAsia"/>
                        </w:rPr>
                      </w:pPr>
                      <w:r w:rsidRPr="00851CAC">
                        <w:rPr>
                          <w:rFonts w:hint="eastAsia"/>
                        </w:rPr>
                        <w:t>正面價值觀和態度：</w:t>
                      </w:r>
                    </w:p>
                    <w:p w:rsidR="00E62AC3" w:rsidRPr="00E62AC3" w:rsidRDefault="00E62AC3" w:rsidP="005E39DB">
                      <w:pPr>
                        <w:pStyle w:val="ac"/>
                        <w:numPr>
                          <w:ilvl w:val="0"/>
                          <w:numId w:val="9"/>
                        </w:numPr>
                      </w:pPr>
                      <w:r w:rsidRPr="00E62AC3">
                        <w:rPr>
                          <w:rFonts w:hint="eastAsia"/>
                        </w:rPr>
                        <w:t>誠信</w:t>
                      </w:r>
                    </w:p>
                    <w:p w:rsidR="00E62AC3" w:rsidRPr="00E62AC3" w:rsidRDefault="00E62AC3" w:rsidP="005E39DB">
                      <w:pPr>
                        <w:pStyle w:val="ac"/>
                        <w:numPr>
                          <w:ilvl w:val="0"/>
                          <w:numId w:val="9"/>
                        </w:numPr>
                      </w:pPr>
                      <w:r w:rsidRPr="00E62AC3">
                        <w:rPr>
                          <w:rFonts w:hint="eastAsia"/>
                        </w:rPr>
                        <w:t>關愛</w:t>
                      </w:r>
                    </w:p>
                    <w:p w:rsidR="00E62AC3" w:rsidRPr="00E62AC3" w:rsidRDefault="00E62AC3" w:rsidP="005E39DB">
                      <w:pPr>
                        <w:pStyle w:val="ac"/>
                        <w:numPr>
                          <w:ilvl w:val="0"/>
                          <w:numId w:val="9"/>
                        </w:numPr>
                      </w:pPr>
                      <w:r w:rsidRPr="00E62AC3">
                        <w:rPr>
                          <w:rFonts w:hint="eastAsia"/>
                        </w:rPr>
                        <w:t>理性</w:t>
                      </w:r>
                    </w:p>
                    <w:p w:rsidR="00172FC3" w:rsidRPr="00D3632F" w:rsidRDefault="00E62AC3" w:rsidP="005E39DB">
                      <w:pPr>
                        <w:pStyle w:val="ac"/>
                        <w:numPr>
                          <w:ilvl w:val="0"/>
                          <w:numId w:val="9"/>
                        </w:numPr>
                      </w:pPr>
                      <w:r w:rsidRPr="00E62AC3">
                        <w:rPr>
                          <w:rFonts w:hint="eastAsia"/>
                        </w:rPr>
                        <w:t>承擔精神</w:t>
                      </w:r>
                    </w:p>
                    <w:p w:rsidR="00F16EED" w:rsidRDefault="00F16EED" w:rsidP="009E5C7C">
                      <w:pPr>
                        <w:pStyle w:val="13"/>
                        <w:rPr>
                          <w:rFonts w:eastAsiaTheme="minorEastAsia"/>
                        </w:rPr>
                      </w:pPr>
                    </w:p>
                    <w:p w:rsidR="00D3632F" w:rsidRDefault="00D3632F" w:rsidP="009E5C7C">
                      <w:pPr>
                        <w:pStyle w:val="13"/>
                        <w:rPr>
                          <w:rFonts w:eastAsiaTheme="minorEastAsia"/>
                        </w:rPr>
                      </w:pPr>
                      <w:r w:rsidRPr="00851CAC">
                        <w:rPr>
                          <w:rFonts w:hint="eastAsia"/>
                        </w:rPr>
                        <w:t>學習材料</w:t>
                      </w:r>
                      <w:proofErr w:type="gramStart"/>
                      <w:r w:rsidRPr="00851CAC">
                        <w:rPr>
                          <w:rFonts w:hint="eastAsia"/>
                        </w:rPr>
                        <w:t>︰</w:t>
                      </w:r>
                      <w:proofErr w:type="gramEnd"/>
                    </w:p>
                    <w:p w:rsidR="00D3632F" w:rsidRPr="007A0D46" w:rsidRDefault="00D3632F" w:rsidP="005E39DB">
                      <w:pPr>
                        <w:pStyle w:val="ac"/>
                        <w:numPr>
                          <w:ilvl w:val="0"/>
                          <w:numId w:val="10"/>
                        </w:numPr>
                      </w:pPr>
                      <w:r w:rsidRPr="007A0D46">
                        <w:rPr>
                          <w:rFonts w:hint="eastAsia"/>
                        </w:rPr>
                        <w:t>《文具店》短片</w:t>
                      </w:r>
                    </w:p>
                    <w:p w:rsidR="00D3632F" w:rsidRPr="007A0D46" w:rsidRDefault="00B11BAA" w:rsidP="005E39DB">
                      <w:pPr>
                        <w:pStyle w:val="ac"/>
                        <w:numPr>
                          <w:ilvl w:val="0"/>
                          <w:numId w:val="10"/>
                        </w:numPr>
                      </w:pPr>
                      <w:r w:rsidRPr="00B11BAA">
                        <w:rPr>
                          <w:rFonts w:hint="eastAsia"/>
                        </w:rPr>
                        <w:t>「</w:t>
                      </w:r>
                      <w:r w:rsidR="00D3632F" w:rsidRPr="007A0D46">
                        <w:rPr>
                          <w:rFonts w:hint="eastAsia"/>
                        </w:rPr>
                        <w:t>最後的抉擇</w:t>
                      </w:r>
                      <w:r w:rsidRPr="00B11BAA">
                        <w:rPr>
                          <w:rFonts w:hint="eastAsia"/>
                        </w:rPr>
                        <w:t>」</w:t>
                      </w:r>
                      <w:r w:rsidRPr="007A0D46">
                        <w:rPr>
                          <w:rFonts w:hint="eastAsia"/>
                        </w:rPr>
                        <w:t>工作紙</w:t>
                      </w:r>
                    </w:p>
                    <w:p w:rsidR="00F16EED" w:rsidRDefault="00F16EED" w:rsidP="009E5C7C">
                      <w:pPr>
                        <w:pStyle w:val="13"/>
                        <w:rPr>
                          <w:rFonts w:eastAsiaTheme="minorEastAsia"/>
                        </w:rPr>
                      </w:pPr>
                    </w:p>
                    <w:p w:rsidR="007A0D46" w:rsidRPr="00851CAC" w:rsidRDefault="00D3632F" w:rsidP="009E5C7C">
                      <w:pPr>
                        <w:pStyle w:val="13"/>
                      </w:pPr>
                      <w:r w:rsidRPr="00851CAC">
                        <w:rPr>
                          <w:rFonts w:hint="eastAsia"/>
                        </w:rPr>
                        <w:t>建議課時：</w:t>
                      </w:r>
                      <w:r w:rsidRPr="00851CAC">
                        <w:rPr>
                          <w:rFonts w:hint="eastAsia"/>
                        </w:rPr>
                        <w:tab/>
                      </w:r>
                    </w:p>
                    <w:p w:rsidR="00D3632F" w:rsidRDefault="00D3632F" w:rsidP="005E39DB">
                      <w:pPr>
                        <w:pStyle w:val="12"/>
                        <w:numPr>
                          <w:ilvl w:val="0"/>
                          <w:numId w:val="11"/>
                        </w:numPr>
                        <w:rPr>
                          <w:rFonts w:eastAsiaTheme="minorEastAsia"/>
                        </w:rPr>
                      </w:pPr>
                      <w:r w:rsidRPr="00D3632F">
                        <w:rPr>
                          <w:rFonts w:hint="eastAsia"/>
                        </w:rPr>
                        <w:t>一</w:t>
                      </w:r>
                      <w:proofErr w:type="gramStart"/>
                      <w:r w:rsidRPr="00D3632F">
                        <w:rPr>
                          <w:rFonts w:hint="eastAsia"/>
                        </w:rPr>
                        <w:t>課節</w:t>
                      </w:r>
                      <w:proofErr w:type="gramEnd"/>
                      <w:r w:rsidRPr="00D3632F">
                        <w:rPr>
                          <w:rFonts w:hint="eastAsia"/>
                        </w:rPr>
                        <w:t>（約</w:t>
                      </w:r>
                      <w:r w:rsidRPr="00D3632F">
                        <w:rPr>
                          <w:rFonts w:hint="eastAsia"/>
                        </w:rPr>
                        <w:t>40</w:t>
                      </w:r>
                      <w:r w:rsidRPr="00D3632F">
                        <w:rPr>
                          <w:rFonts w:hint="eastAsia"/>
                        </w:rPr>
                        <w:t>分鐘）</w:t>
                      </w:r>
                    </w:p>
                    <w:p w:rsidR="00F93B8C" w:rsidRDefault="00F93B8C" w:rsidP="009E5C7C">
                      <w:pPr>
                        <w:pStyle w:val="12"/>
                        <w:rPr>
                          <w:rFonts w:eastAsiaTheme="minorEastAsia"/>
                        </w:rPr>
                      </w:pPr>
                    </w:p>
                    <w:p w:rsidR="00F93B8C" w:rsidRDefault="00F93B8C" w:rsidP="009E5C7C">
                      <w:pPr>
                        <w:pStyle w:val="12"/>
                        <w:rPr>
                          <w:rFonts w:eastAsiaTheme="minorEastAsia"/>
                        </w:rPr>
                      </w:pPr>
                    </w:p>
                    <w:p w:rsidR="00F93B8C" w:rsidRDefault="00F93B8C" w:rsidP="009E5C7C">
                      <w:pPr>
                        <w:pStyle w:val="12"/>
                        <w:rPr>
                          <w:rFonts w:eastAsiaTheme="minorEastAsia"/>
                        </w:rPr>
                      </w:pPr>
                    </w:p>
                    <w:p w:rsidR="00F93B8C" w:rsidRDefault="00F93B8C" w:rsidP="009E5C7C">
                      <w:pPr>
                        <w:pStyle w:val="12"/>
                        <w:rPr>
                          <w:rFonts w:eastAsiaTheme="minorEastAsia"/>
                        </w:rPr>
                      </w:pPr>
                    </w:p>
                    <w:p w:rsidR="00F93B8C" w:rsidRPr="00F93B8C" w:rsidRDefault="00F93B8C" w:rsidP="009E5C7C">
                      <w:pPr>
                        <w:pStyle w:val="12"/>
                        <w:rPr>
                          <w:rFonts w:eastAsiaTheme="minorEastAsia"/>
                        </w:rPr>
                      </w:pPr>
                    </w:p>
                  </w:txbxContent>
                </v:textbox>
                <w10:wrap type="square"/>
              </v:shape>
            </w:pict>
          </mc:Fallback>
        </mc:AlternateContent>
      </w:r>
      <w:r w:rsidR="0031438D">
        <w:rPr>
          <w:noProof/>
        </w:rPr>
        <mc:AlternateContent>
          <mc:Choice Requires="wps">
            <w:drawing>
              <wp:anchor distT="0" distB="0" distL="114300" distR="114300" simplePos="0" relativeHeight="251687936" behindDoc="0" locked="0" layoutInCell="1" allowOverlap="1" wp14:anchorId="56D20278" wp14:editId="51B59F8B">
                <wp:simplePos x="0" y="0"/>
                <wp:positionH relativeFrom="margin">
                  <wp:posOffset>15903</wp:posOffset>
                </wp:positionH>
                <wp:positionV relativeFrom="paragraph">
                  <wp:posOffset>10273085</wp:posOffset>
                </wp:positionV>
                <wp:extent cx="326003" cy="357809"/>
                <wp:effectExtent l="0" t="0" r="0" b="4445"/>
                <wp:wrapNone/>
                <wp:docPr id="23" name="文字方塊 23"/>
                <wp:cNvGraphicFramePr/>
                <a:graphic xmlns:a="http://schemas.openxmlformats.org/drawingml/2006/main">
                  <a:graphicData uri="http://schemas.microsoft.com/office/word/2010/wordprocessingShape">
                    <wps:wsp>
                      <wps:cNvSpPr txBox="1"/>
                      <wps:spPr>
                        <a:xfrm>
                          <a:off x="0" y="0"/>
                          <a:ext cx="32600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38D" w:rsidRPr="0031438D" w:rsidRDefault="0031438D" w:rsidP="00676893">
                            <w:pPr>
                              <w:spacing w:line="0" w:lineRule="atLeast"/>
                              <w:rPr>
                                <w:rFonts w:ascii="Microsoft YaHei" w:hAnsi="Microsoft YaHei"/>
                                <w:b/>
                                <w:color w:val="FFFFFF" w:themeColor="background1"/>
                              </w:rPr>
                            </w:pPr>
                            <w:r w:rsidRPr="0031438D">
                              <w:rPr>
                                <w:rFonts w:ascii="Microsoft YaHei" w:eastAsia="Microsoft YaHei" w:hAnsi="Microsoft YaHei" w:hint="eastAsia"/>
                                <w:b/>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3" o:spid="_x0000_s1027" type="#_x0000_t202" style="position:absolute;margin-left:1.25pt;margin-top:808.9pt;width:25.65pt;height:28.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" filled="f" stroked="f" strokeweight=".5pt">
                <v:textbox>
                  <w:txbxContent>
                    <w:p w:rsidR="0031438D" w:rsidRPr="0031438D" w:rsidRDefault="0031438D" w:rsidP="00676893">
                      <w:pPr>
                        <w:spacing w:line="0" w:lineRule="atLeast"/>
                        <w:rPr>
                          <w:rFonts w:ascii="Microsoft YaHei" w:hAnsi="Microsoft YaHei"/>
                          <w:b/>
                          <w:color w:val="FFFFFF" w:themeColor="background1"/>
                        </w:rPr>
                      </w:pPr>
                      <w:r w:rsidRPr="0031438D">
                        <w:rPr>
                          <w:rFonts w:ascii="Microsoft YaHei" w:eastAsia="Microsoft YaHei" w:hAnsi="Microsoft YaHei" w:hint="eastAsia"/>
                          <w:b/>
                          <w:color w:val="FFFFFF" w:themeColor="background1"/>
                        </w:rPr>
                        <w:t>1</w:t>
                      </w:r>
                    </w:p>
                  </w:txbxContent>
                </v:textbox>
                <w10:wrap anchorx="margin"/>
              </v:shape>
            </w:pict>
          </mc:Fallback>
        </mc:AlternateContent>
      </w:r>
      <w:r w:rsidR="00480E86">
        <w:rPr>
          <w:noProof/>
        </w:rPr>
        <mc:AlternateContent>
          <mc:Choice Requires="wps">
            <w:drawing>
              <wp:anchor distT="0" distB="0" distL="114300" distR="114300" simplePos="0" relativeHeight="251662336" behindDoc="0" locked="0" layoutInCell="1" allowOverlap="1" wp14:anchorId="3FB66B31" wp14:editId="543B0C85">
                <wp:simplePos x="0" y="0"/>
                <wp:positionH relativeFrom="margin">
                  <wp:align>left</wp:align>
                </wp:positionH>
                <wp:positionV relativeFrom="paragraph">
                  <wp:posOffset>229870</wp:posOffset>
                </wp:positionV>
                <wp:extent cx="1057523" cy="357809"/>
                <wp:effectExtent l="0" t="0" r="0" b="4445"/>
                <wp:wrapNone/>
                <wp:docPr id="4" name="文字方塊 4"/>
                <wp:cNvGraphicFramePr/>
                <a:graphic xmlns:a="http://schemas.openxmlformats.org/drawingml/2006/main">
                  <a:graphicData uri="http://schemas.microsoft.com/office/word/2010/wordprocessingShape">
                    <wps:wsp>
                      <wps:cNvSpPr txBox="1"/>
                      <wps:spPr>
                        <a:xfrm>
                          <a:off x="0" y="0"/>
                          <a:ext cx="105752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0E86" w:rsidRPr="00E851E2" w:rsidRDefault="00480E86"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8" type="#_x0000_t202" style="position:absolute;margin-left:0;margin-top:18.1pt;width:83.25pt;height:28.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" filled="f" stroked="f" strokeweight=".5pt">
                <v:textbox>
                  <w:txbxContent>
                    <w:p w:rsidR="00480E86" w:rsidRPr="00E851E2" w:rsidRDefault="00480E86"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v:textbox>
                <w10:wrap anchorx="margin"/>
              </v:shape>
            </w:pict>
          </mc:Fallback>
        </mc:AlternateContent>
      </w:r>
      <w:r w:rsidR="001903A3">
        <w:rPr>
          <w:noProof/>
        </w:rPr>
        <w:drawing>
          <wp:inline distT="0" distB="0" distL="0" distR="0" wp14:anchorId="16899070" wp14:editId="3676E2DE">
            <wp:extent cx="7558768" cy="10692000"/>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inline>
        </w:drawing>
      </w:r>
    </w:p>
    <w:p w:rsidR="00553143" w:rsidRDefault="00C7666D">
      <w:pPr>
        <w:widowControl/>
      </w:pPr>
      <w:r>
        <w:rPr>
          <w:noProof/>
        </w:rPr>
        <w:lastRenderedPageBreak/>
        <mc:AlternateContent>
          <mc:Choice Requires="wps">
            <w:drawing>
              <wp:anchor distT="45720" distB="45720" distL="114300" distR="114300" simplePos="0" relativeHeight="251661312" behindDoc="0" locked="0" layoutInCell="1" allowOverlap="1" wp14:anchorId="610D00CC" wp14:editId="4AE4862C">
                <wp:simplePos x="0" y="0"/>
                <wp:positionH relativeFrom="column">
                  <wp:posOffset>437321</wp:posOffset>
                </wp:positionH>
                <wp:positionV relativeFrom="paragraph">
                  <wp:posOffset>985962</wp:posOffset>
                </wp:positionV>
                <wp:extent cx="6710901" cy="8881607"/>
                <wp:effectExtent l="0" t="0" r="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901" cy="8881607"/>
                        </a:xfrm>
                        <a:prstGeom prst="rect">
                          <a:avLst/>
                        </a:prstGeom>
                        <a:noFill/>
                        <a:ln w="9525">
                          <a:noFill/>
                          <a:miter lim="800000"/>
                          <a:headEnd/>
                          <a:tailEnd/>
                        </a:ln>
                      </wps:spPr>
                      <wps:txbx>
                        <w:txbxContent>
                          <w:p w:rsidR="00C32FE7" w:rsidRDefault="00ED0212" w:rsidP="00ED0212">
                            <w:pPr>
                              <w:pStyle w:val="13"/>
                              <w:spacing w:line="0" w:lineRule="atLeast"/>
                              <w:rPr>
                                <w:rFonts w:eastAsiaTheme="minorEastAsia"/>
                              </w:rPr>
                            </w:pPr>
                            <w:r w:rsidRPr="005F435A">
                              <w:rPr>
                                <w:rFonts w:hint="eastAsia"/>
                              </w:rPr>
                              <w:t>教學流程</w:t>
                            </w:r>
                            <w:proofErr w:type="gramStart"/>
                            <w:r w:rsidRPr="005F435A">
                              <w:rPr>
                                <w:rFonts w:hint="eastAsia"/>
                              </w:rPr>
                              <w:t>︰</w:t>
                            </w:r>
                            <w:proofErr w:type="gramEnd"/>
                          </w:p>
                          <w:p w:rsidR="001B1709" w:rsidRDefault="001B1709" w:rsidP="00ED0212">
                            <w:pPr>
                              <w:pStyle w:val="13"/>
                              <w:spacing w:line="0" w:lineRule="atLeast"/>
                              <w:rPr>
                                <w:rFonts w:eastAsiaTheme="minorEastAsia"/>
                              </w:rPr>
                            </w:pPr>
                          </w:p>
                          <w:tbl>
                            <w:tblPr>
                              <w:tblStyle w:val="ad"/>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5256"/>
                              <w:gridCol w:w="5225"/>
                            </w:tblGrid>
                            <w:tr w:rsidR="00E650E3" w:rsidTr="00FC1FF1">
                              <w:tc>
                                <w:tcPr>
                                  <w:tcW w:w="5680" w:type="dxa"/>
                                </w:tcPr>
                                <w:p w:rsidR="00FC1FF1" w:rsidRPr="000D1116" w:rsidRDefault="005F435A" w:rsidP="000D1116">
                                  <w:pPr>
                                    <w:pStyle w:val="ae"/>
                                  </w:pPr>
                                  <w:r w:rsidRPr="000B6C73">
                                    <w:rPr>
                                      <w:rFonts w:hint="eastAsia"/>
                                    </w:rPr>
                                    <w:t>教學流程（參考）</w:t>
                                  </w:r>
                                </w:p>
                              </w:tc>
                              <w:tc>
                                <w:tcPr>
                                  <w:tcW w:w="5680" w:type="dxa"/>
                                </w:tcPr>
                                <w:p w:rsidR="005F435A" w:rsidRDefault="005F435A" w:rsidP="000D1116">
                                  <w:pPr>
                                    <w:pStyle w:val="ae"/>
                                    <w:rPr>
                                      <w:rFonts w:eastAsiaTheme="minorEastAsia"/>
                                    </w:rPr>
                                  </w:pPr>
                                  <w:r w:rsidRPr="000B6C73">
                                    <w:rPr>
                                      <w:rFonts w:hint="eastAsia"/>
                                    </w:rPr>
                                    <w:t>學習重點</w:t>
                                  </w:r>
                                </w:p>
                              </w:tc>
                            </w:tr>
                            <w:tr w:rsidR="00E650E3" w:rsidTr="00FC1FF1">
                              <w:tc>
                                <w:tcPr>
                                  <w:tcW w:w="5680" w:type="dxa"/>
                                </w:tcPr>
                                <w:p w:rsidR="000B6C73" w:rsidRDefault="000B6C73" w:rsidP="00120870">
                                  <w:pPr>
                                    <w:pStyle w:val="a1"/>
                                  </w:pPr>
                                  <w:r w:rsidRPr="000B6C73">
                                    <w:rPr>
                                      <w:rFonts w:hint="eastAsia"/>
                                    </w:rPr>
                                    <w:t>引起動機</w:t>
                                  </w:r>
                                  <w:r w:rsidR="00BD3765" w:rsidRPr="000B6C73">
                                    <w:rPr>
                                      <w:rFonts w:hint="eastAsia"/>
                                    </w:rPr>
                                    <w:t>（</w:t>
                                  </w:r>
                                  <w:r w:rsidRPr="000B6C73">
                                    <w:rPr>
                                      <w:rFonts w:hint="eastAsia"/>
                                    </w:rPr>
                                    <w:t>2</w:t>
                                  </w:r>
                                  <w:r w:rsidRPr="000B6C73">
                                    <w:rPr>
                                      <w:rFonts w:hint="eastAsia"/>
                                    </w:rPr>
                                    <w:t>分鐘</w:t>
                                  </w:r>
                                  <w:r w:rsidR="00BD3765" w:rsidRPr="000B6C73">
                                    <w:rPr>
                                      <w:rFonts w:hint="eastAsia"/>
                                    </w:rPr>
                                    <w:t>）</w:t>
                                  </w:r>
                                </w:p>
                                <w:p w:rsidR="00932388" w:rsidRPr="00280E3E" w:rsidRDefault="00932388" w:rsidP="00851599">
                                  <w:pPr>
                                    <w:pStyle w:val="a"/>
                                  </w:pPr>
                                  <w:r w:rsidRPr="00280E3E">
                                    <w:rPr>
                                      <w:rFonts w:hint="eastAsia"/>
                                    </w:rPr>
                                    <w:t>教師說今天帶了兩位同學給學生認識</w:t>
                                  </w:r>
                                  <w:r w:rsidR="00BD3765" w:rsidRPr="00280E3E">
                                    <w:rPr>
                                      <w:rFonts w:hint="eastAsia"/>
                                    </w:rPr>
                                    <w:t>，</w:t>
                                  </w:r>
                                  <w:r w:rsidRPr="00280E3E">
                                    <w:rPr>
                                      <w:rFonts w:hint="eastAsia"/>
                                    </w:rPr>
                                    <w:t>第一位是琳</w:t>
                                  </w:r>
                                  <w:proofErr w:type="gramStart"/>
                                  <w:r w:rsidRPr="00280E3E">
                                    <w:rPr>
                                      <w:rFonts w:hint="eastAsia"/>
                                    </w:rPr>
                                    <w:t>琳</w:t>
                                  </w:r>
                                  <w:proofErr w:type="gramEnd"/>
                                  <w:r w:rsidRPr="00280E3E">
                                    <w:rPr>
                                      <w:rFonts w:hint="eastAsia"/>
                                    </w:rPr>
                                    <w:t>，第二位</w:t>
                                  </w:r>
                                  <w:proofErr w:type="gramStart"/>
                                  <w:r w:rsidRPr="00280E3E">
                                    <w:rPr>
                                      <w:rFonts w:hint="eastAsia"/>
                                    </w:rPr>
                                    <w:t>是敏晴</w:t>
                                  </w:r>
                                  <w:proofErr w:type="gramEnd"/>
                                  <w:r w:rsidR="00BD3765" w:rsidRPr="00DF7421">
                                    <w:rPr>
                                      <w:rFonts w:hint="eastAsia"/>
                                    </w:rPr>
                                    <w:t>（</w:t>
                                  </w:r>
                                  <w:r w:rsidRPr="00280E3E">
                                    <w:rPr>
                                      <w:rFonts w:hint="eastAsia"/>
                                    </w:rPr>
                                    <w:t>教師可將附有敏晴與琳</w:t>
                                  </w:r>
                                  <w:proofErr w:type="gramStart"/>
                                  <w:r w:rsidRPr="00280E3E">
                                    <w:rPr>
                                      <w:rFonts w:hint="eastAsia"/>
                                    </w:rPr>
                                    <w:t>琳</w:t>
                                  </w:r>
                                  <w:proofErr w:type="gramEnd"/>
                                  <w:r w:rsidRPr="00280E3E">
                                    <w:rPr>
                                      <w:rFonts w:hint="eastAsia"/>
                                    </w:rPr>
                                    <w:t>名字的相片貼在黑板上</w:t>
                                  </w:r>
                                  <w:r w:rsidR="00BD3765" w:rsidRPr="00DF7421">
                                    <w:rPr>
                                      <w:rFonts w:hint="eastAsia"/>
                                    </w:rPr>
                                    <w:t>）</w:t>
                                  </w:r>
                                  <w:r w:rsidR="00F221EB" w:rsidRPr="00F221EB">
                                    <w:rPr>
                                      <w:rFonts w:eastAsiaTheme="minorEastAsia" w:hint="eastAsia"/>
                                      <w:sz w:val="8"/>
                                      <w:szCs w:val="8"/>
                                    </w:rPr>
                                    <w:t xml:space="preserve"> </w:t>
                                  </w:r>
                                  <w:r w:rsidRPr="00280E3E">
                                    <w:rPr>
                                      <w:rFonts w:hint="eastAsia"/>
                                    </w:rPr>
                                    <w:t>。她們遇到一個難題，不知如何解決，教師請同學幫忙解決她們的問題</w:t>
                                  </w:r>
                                  <w:r w:rsidR="00E650E3" w:rsidRPr="00280E3E">
                                    <w:rPr>
                                      <w:rFonts w:hint="eastAsia"/>
                                    </w:rPr>
                                    <w:t>。</w:t>
                                  </w:r>
                                </w:p>
                                <w:p w:rsidR="00932388" w:rsidRDefault="000545B0" w:rsidP="000545B0">
                                  <w:pPr>
                                    <w:pStyle w:val="a1"/>
                                  </w:pPr>
                                  <w:r w:rsidRPr="000545B0">
                                    <w:rPr>
                                      <w:rFonts w:hint="eastAsia"/>
                                    </w:rPr>
                                    <w:t>播放短片</w:t>
                                  </w:r>
                                  <w:r w:rsidR="00BD3765" w:rsidRPr="000B6C73">
                                    <w:rPr>
                                      <w:rFonts w:hint="eastAsia"/>
                                    </w:rPr>
                                    <w:t>（</w:t>
                                  </w:r>
                                  <w:r w:rsidRPr="000545B0">
                                    <w:rPr>
                                      <w:rFonts w:hint="eastAsia"/>
                                    </w:rPr>
                                    <w:t>10</w:t>
                                  </w:r>
                                  <w:r w:rsidRPr="000545B0">
                                    <w:rPr>
                                      <w:rFonts w:hint="eastAsia"/>
                                    </w:rPr>
                                    <w:t>分鐘</w:t>
                                  </w:r>
                                  <w:r w:rsidR="00BD3765" w:rsidRPr="000B6C73">
                                    <w:rPr>
                                      <w:rFonts w:hint="eastAsia"/>
                                    </w:rPr>
                                    <w:t>）</w:t>
                                  </w:r>
                                </w:p>
                                <w:p w:rsidR="00834852" w:rsidRPr="00DA009B" w:rsidRDefault="00DF7421" w:rsidP="00380CB5">
                                  <w:pPr>
                                    <w:pStyle w:val="a"/>
                                    <w:jc w:val="both"/>
                                  </w:pPr>
                                  <w:r w:rsidRPr="00DF7421">
                                    <w:rPr>
                                      <w:rFonts w:hint="eastAsia"/>
                                    </w:rPr>
                                    <w:t>播放《文具店》短片，約</w:t>
                                  </w:r>
                                  <w:proofErr w:type="gramStart"/>
                                  <w:r w:rsidRPr="00DF7421">
                                    <w:rPr>
                                      <w:rFonts w:hint="eastAsia"/>
                                    </w:rPr>
                                    <w:t>〔</w:t>
                                  </w:r>
                                  <w:proofErr w:type="gramEnd"/>
                                  <w:r w:rsidRPr="00DF7421">
                                    <w:rPr>
                                      <w:rFonts w:hint="eastAsia"/>
                                    </w:rPr>
                                    <w:t>05:25</w:t>
                                  </w:r>
                                  <w:proofErr w:type="gramStart"/>
                                  <w:r w:rsidRPr="00DF7421">
                                    <w:rPr>
                                      <w:rFonts w:hint="eastAsia"/>
                                    </w:rPr>
                                    <w:t>〕</w:t>
                                  </w:r>
                                  <w:proofErr w:type="gramEnd"/>
                                  <w:r w:rsidRPr="00DF7421">
                                    <w:rPr>
                                      <w:rFonts w:hint="eastAsia"/>
                                    </w:rPr>
                                    <w:t>（訓導主任作廣播完畢後）停頓</w:t>
                                  </w:r>
                                  <w:r w:rsidR="00E650E3" w:rsidRPr="00280E3E">
                                    <w:rPr>
                                      <w:rFonts w:hint="eastAsia"/>
                                    </w:rPr>
                                    <w:t>。</w:t>
                                  </w:r>
                                </w:p>
                                <w:p w:rsidR="00DA009B" w:rsidRPr="00DA009B" w:rsidRDefault="00DA009B" w:rsidP="00380CB5">
                                  <w:pPr>
                                    <w:pStyle w:val="a"/>
                                    <w:jc w:val="both"/>
                                  </w:pPr>
                                  <w:r w:rsidRPr="00DA009B">
                                    <w:rPr>
                                      <w:rFonts w:hint="eastAsia"/>
                                    </w:rPr>
                                    <w:t>教師請學生用</w:t>
                                  </w:r>
                                  <w:r w:rsidRPr="00DA009B">
                                    <w:rPr>
                                      <w:rFonts w:hint="eastAsia"/>
                                    </w:rPr>
                                    <w:t>30</w:t>
                                  </w:r>
                                  <w:r w:rsidRPr="00DA009B">
                                    <w:rPr>
                                      <w:rFonts w:hint="eastAsia"/>
                                    </w:rPr>
                                    <w:t>秒時間，思考琳</w:t>
                                  </w:r>
                                  <w:proofErr w:type="gramStart"/>
                                  <w:r w:rsidRPr="00DA009B">
                                    <w:rPr>
                                      <w:rFonts w:hint="eastAsia"/>
                                    </w:rPr>
                                    <w:t>琳</w:t>
                                  </w:r>
                                  <w:proofErr w:type="gramEnd"/>
                                  <w:r w:rsidRPr="00DA009B">
                                    <w:rPr>
                                      <w:rFonts w:hint="eastAsia"/>
                                    </w:rPr>
                                    <w:t>和</w:t>
                                  </w:r>
                                  <w:proofErr w:type="gramStart"/>
                                  <w:r w:rsidRPr="00DA009B">
                                    <w:rPr>
                                      <w:rFonts w:hint="eastAsia"/>
                                    </w:rPr>
                                    <w:t>敏晴</w:t>
                                  </w:r>
                                  <w:proofErr w:type="gramEnd"/>
                                  <w:r w:rsidRPr="00DA009B">
                                    <w:rPr>
                                      <w:rFonts w:hint="eastAsia"/>
                                    </w:rPr>
                                    <w:t>分別在想甚麼</w:t>
                                  </w:r>
                                  <w:r w:rsidR="00E650E3" w:rsidRPr="00280E3E">
                                    <w:rPr>
                                      <w:rFonts w:hint="eastAsia"/>
                                    </w:rPr>
                                    <w:t>。</w:t>
                                  </w:r>
                                </w:p>
                                <w:p w:rsidR="00DA009B" w:rsidRPr="00DA009B" w:rsidRDefault="00DA009B" w:rsidP="00380CB5">
                                  <w:pPr>
                                    <w:pStyle w:val="a"/>
                                    <w:jc w:val="both"/>
                                  </w:pPr>
                                  <w:r w:rsidRPr="00DA009B">
                                    <w:rPr>
                                      <w:rFonts w:hint="eastAsia"/>
                                    </w:rPr>
                                    <w:t>學生二人一組，用</w:t>
                                  </w:r>
                                  <w:r w:rsidRPr="00DA009B">
                                    <w:rPr>
                                      <w:rFonts w:hint="eastAsia"/>
                                    </w:rPr>
                                    <w:t>1</w:t>
                                  </w:r>
                                  <w:r w:rsidRPr="00DA009B">
                                    <w:rPr>
                                      <w:rFonts w:hint="eastAsia"/>
                                    </w:rPr>
                                    <w:t>分鐘分享答案</w:t>
                                  </w:r>
                                  <w:r w:rsidR="00E650E3" w:rsidRPr="00280E3E">
                                    <w:rPr>
                                      <w:rFonts w:hint="eastAsia"/>
                                    </w:rPr>
                                    <w:t>。</w:t>
                                  </w:r>
                                </w:p>
                                <w:p w:rsidR="00DA009B" w:rsidRPr="00DA009B" w:rsidRDefault="00DA009B" w:rsidP="00380CB5">
                                  <w:pPr>
                                    <w:pStyle w:val="a"/>
                                    <w:jc w:val="both"/>
                                  </w:pPr>
                                  <w:r w:rsidRPr="00DA009B">
                                    <w:rPr>
                                      <w:rFonts w:hint="eastAsia"/>
                                    </w:rPr>
                                    <w:t>教師抽</w:t>
                                  </w:r>
                                  <w:r w:rsidRPr="00DA009B">
                                    <w:rPr>
                                      <w:rFonts w:hint="eastAsia"/>
                                    </w:rPr>
                                    <w:t>1-2</w:t>
                                  </w:r>
                                  <w:r w:rsidRPr="00DA009B">
                                    <w:rPr>
                                      <w:rFonts w:hint="eastAsia"/>
                                    </w:rPr>
                                    <w:t>位學生向全班分享</w:t>
                                  </w:r>
                                  <w:r w:rsidR="00E650E3" w:rsidRPr="00280E3E">
                                    <w:rPr>
                                      <w:rFonts w:hint="eastAsia"/>
                                    </w:rPr>
                                    <w:t>。</w:t>
                                  </w:r>
                                </w:p>
                                <w:p w:rsidR="00DA009B" w:rsidRPr="00DA009B" w:rsidRDefault="00DA009B" w:rsidP="00380CB5">
                                  <w:pPr>
                                    <w:pStyle w:val="a"/>
                                    <w:jc w:val="both"/>
                                  </w:pPr>
                                  <w:r w:rsidRPr="00DA009B">
                                    <w:rPr>
                                      <w:rFonts w:hint="eastAsia"/>
                                    </w:rPr>
                                    <w:t>教師繼續播放短片，直至琳</w:t>
                                  </w:r>
                                  <w:proofErr w:type="gramStart"/>
                                  <w:r w:rsidRPr="00DA009B">
                                    <w:rPr>
                                      <w:rFonts w:hint="eastAsia"/>
                                    </w:rPr>
                                    <w:t>琳</w:t>
                                  </w:r>
                                  <w:proofErr w:type="gramEnd"/>
                                  <w:r w:rsidRPr="00DA009B">
                                    <w:rPr>
                                      <w:rFonts w:hint="eastAsia"/>
                                    </w:rPr>
                                    <w:t>和</w:t>
                                  </w:r>
                                  <w:proofErr w:type="gramStart"/>
                                  <w:r w:rsidRPr="00DA009B">
                                    <w:rPr>
                                      <w:rFonts w:hint="eastAsia"/>
                                    </w:rPr>
                                    <w:t>敏晴</w:t>
                                  </w:r>
                                  <w:proofErr w:type="gramEnd"/>
                                  <w:r w:rsidRPr="00DA009B">
                                    <w:rPr>
                                      <w:rFonts w:hint="eastAsia"/>
                                    </w:rPr>
                                    <w:t>雨中對望的片段停頓</w:t>
                                  </w:r>
                                  <w:r w:rsidR="00E650E3" w:rsidRPr="00280E3E">
                                    <w:rPr>
                                      <w:rFonts w:hint="eastAsia"/>
                                    </w:rPr>
                                    <w:t>。</w:t>
                                  </w:r>
                                </w:p>
                                <w:p w:rsidR="00DA009B" w:rsidRPr="00DA009B" w:rsidRDefault="00DA009B" w:rsidP="00380CB5">
                                  <w:pPr>
                                    <w:pStyle w:val="a"/>
                                    <w:jc w:val="both"/>
                                  </w:pPr>
                                  <w:r w:rsidRPr="00DA009B">
                                    <w:rPr>
                                      <w:rFonts w:hint="eastAsia"/>
                                    </w:rPr>
                                    <w:t>教師提問：</w:t>
                                  </w:r>
                                </w:p>
                                <w:p w:rsidR="00DA009B" w:rsidRPr="005E39DB" w:rsidRDefault="00DA009B" w:rsidP="00380CB5">
                                  <w:pPr>
                                    <w:pStyle w:val="a"/>
                                    <w:numPr>
                                      <w:ilvl w:val="0"/>
                                      <w:numId w:val="0"/>
                                    </w:numPr>
                                    <w:ind w:left="480"/>
                                    <w:jc w:val="both"/>
                                    <w:rPr>
                                      <w:rFonts w:ascii="標楷體" w:eastAsia="標楷體" w:hAnsi="標楷體"/>
                                      <w:sz w:val="28"/>
                                      <w:szCs w:val="28"/>
                                    </w:rPr>
                                  </w:pPr>
                                  <w:r w:rsidRPr="005E39DB">
                                    <w:rPr>
                                      <w:rFonts w:ascii="標楷體" w:eastAsia="標楷體" w:hAnsi="標楷體" w:hint="eastAsia"/>
                                      <w:sz w:val="28"/>
                                      <w:szCs w:val="28"/>
                                    </w:rPr>
                                    <w:t>如果你</w:t>
                                  </w:r>
                                  <w:proofErr w:type="gramStart"/>
                                  <w:r w:rsidRPr="005E39DB">
                                    <w:rPr>
                                      <w:rFonts w:ascii="標楷體" w:eastAsia="標楷體" w:hAnsi="標楷體" w:hint="eastAsia"/>
                                      <w:sz w:val="28"/>
                                      <w:szCs w:val="28"/>
                                    </w:rPr>
                                    <w:t>是敏晴</w:t>
                                  </w:r>
                                  <w:proofErr w:type="gramEnd"/>
                                  <w:r w:rsidRPr="005E39DB">
                                    <w:rPr>
                                      <w:rFonts w:ascii="標楷體" w:eastAsia="標楷體" w:hAnsi="標楷體" w:hint="eastAsia"/>
                                      <w:sz w:val="28"/>
                                      <w:szCs w:val="28"/>
                                    </w:rPr>
                                    <w:t>，你會選擇舉報或是不舉報琳</w:t>
                                  </w:r>
                                  <w:proofErr w:type="gramStart"/>
                                  <w:r w:rsidRPr="005E39DB">
                                    <w:rPr>
                                      <w:rFonts w:ascii="標楷體" w:eastAsia="標楷體" w:hAnsi="標楷體" w:hint="eastAsia"/>
                                      <w:sz w:val="28"/>
                                      <w:szCs w:val="28"/>
                                    </w:rPr>
                                    <w:t>琳</w:t>
                                  </w:r>
                                  <w:proofErr w:type="gramEnd"/>
                                  <w:r w:rsidRPr="005E39DB">
                                    <w:rPr>
                                      <w:rFonts w:ascii="標楷體" w:eastAsia="標楷體" w:hAnsi="標楷體" w:hint="eastAsia"/>
                                      <w:sz w:val="28"/>
                                      <w:szCs w:val="28"/>
                                    </w:rPr>
                                    <w:t>？基於甚麼原因？</w:t>
                                  </w:r>
                                </w:p>
                                <w:p w:rsidR="000545B0" w:rsidRDefault="0076310A" w:rsidP="0076310A">
                                  <w:pPr>
                                    <w:pStyle w:val="a1"/>
                                  </w:pPr>
                                  <w:r w:rsidRPr="0076310A">
                                    <w:rPr>
                                      <w:rFonts w:hint="eastAsia"/>
                                    </w:rPr>
                                    <w:t>角色扮演及分享</w:t>
                                  </w:r>
                                  <w:r w:rsidR="00BD3765" w:rsidRPr="000B6C73">
                                    <w:rPr>
                                      <w:rFonts w:hint="eastAsia"/>
                                    </w:rPr>
                                    <w:t>（</w:t>
                                  </w:r>
                                  <w:r w:rsidRPr="0076310A">
                                    <w:rPr>
                                      <w:rFonts w:hint="eastAsia"/>
                                    </w:rPr>
                                    <w:t>20</w:t>
                                  </w:r>
                                  <w:r w:rsidRPr="0076310A">
                                    <w:rPr>
                                      <w:rFonts w:hint="eastAsia"/>
                                    </w:rPr>
                                    <w:t>分鐘</w:t>
                                  </w:r>
                                  <w:r w:rsidR="00BD3765" w:rsidRPr="000B6C73">
                                    <w:rPr>
                                      <w:rFonts w:hint="eastAsia"/>
                                    </w:rPr>
                                    <w:t>）</w:t>
                                  </w:r>
                                </w:p>
                                <w:p w:rsidR="0076310A" w:rsidRPr="00FA7962" w:rsidRDefault="00FA7962" w:rsidP="00380CB5">
                                  <w:pPr>
                                    <w:pStyle w:val="a"/>
                                    <w:jc w:val="both"/>
                                  </w:pPr>
                                  <w:r w:rsidRPr="00FA7962">
                                    <w:rPr>
                                      <w:rFonts w:hint="eastAsia"/>
                                    </w:rPr>
                                    <w:t>教師請學生二人一組。</w:t>
                                  </w:r>
                                  <w:r w:rsidRPr="00FA7962">
                                    <w:rPr>
                                      <w:rFonts w:hint="eastAsia"/>
                                    </w:rPr>
                                    <w:t>A</w:t>
                                  </w:r>
                                  <w:r w:rsidRPr="00FA7962">
                                    <w:rPr>
                                      <w:rFonts w:hint="eastAsia"/>
                                    </w:rPr>
                                    <w:t>學生</w:t>
                                  </w:r>
                                  <w:proofErr w:type="gramStart"/>
                                  <w:r w:rsidRPr="00FA7962">
                                    <w:rPr>
                                      <w:rFonts w:hint="eastAsia"/>
                                    </w:rPr>
                                    <w:t>扮演敏晴</w:t>
                                  </w:r>
                                  <w:proofErr w:type="gramEnd"/>
                                  <w:r w:rsidRPr="00FA7962">
                                    <w:rPr>
                                      <w:rFonts w:hint="eastAsia"/>
                                    </w:rPr>
                                    <w:t>，</w:t>
                                  </w:r>
                                  <w:r w:rsidRPr="00FA7962">
                                    <w:rPr>
                                      <w:rFonts w:hint="eastAsia"/>
                                    </w:rPr>
                                    <w:t>B</w:t>
                                  </w:r>
                                  <w:r w:rsidRPr="00FA7962">
                                    <w:rPr>
                                      <w:rFonts w:hint="eastAsia"/>
                                    </w:rPr>
                                    <w:t>學生扮演琳</w:t>
                                  </w:r>
                                  <w:proofErr w:type="gramStart"/>
                                  <w:r w:rsidRPr="00FA7962">
                                    <w:rPr>
                                      <w:rFonts w:hint="eastAsia"/>
                                    </w:rPr>
                                    <w:t>琳</w:t>
                                  </w:r>
                                  <w:proofErr w:type="gramEnd"/>
                                  <w:r w:rsidRPr="00FA7962">
                                    <w:rPr>
                                      <w:rFonts w:hint="eastAsia"/>
                                    </w:rPr>
                                    <w:t>，並派發角色貼紙，貼於學生胸前</w:t>
                                  </w:r>
                                  <w:r w:rsidR="00E650E3" w:rsidRPr="00280E3E">
                                    <w:rPr>
                                      <w:rFonts w:hint="eastAsia"/>
                                    </w:rPr>
                                    <w:t>。</w:t>
                                  </w:r>
                                </w:p>
                                <w:p w:rsidR="00FA7962" w:rsidRPr="00FA7962" w:rsidRDefault="00FA7962" w:rsidP="00380CB5">
                                  <w:pPr>
                                    <w:pStyle w:val="a"/>
                                    <w:jc w:val="both"/>
                                  </w:pPr>
                                  <w:r w:rsidRPr="00FA7962">
                                    <w:rPr>
                                      <w:rFonts w:hint="eastAsia"/>
                                    </w:rPr>
                                    <w:t>教師講解各角色任務：</w:t>
                                  </w:r>
                                </w:p>
                                <w:p w:rsidR="00FA7962" w:rsidRPr="0088474B" w:rsidRDefault="00FA7962" w:rsidP="00380CB5">
                                  <w:pPr>
                                    <w:pStyle w:val="af"/>
                                    <w:jc w:val="both"/>
                                    <w:rPr>
                                      <w:rFonts w:eastAsiaTheme="minorEastAsia"/>
                                    </w:rPr>
                                  </w:pPr>
                                  <w:r w:rsidRPr="0088474B">
                                    <w:rPr>
                                      <w:rFonts w:hint="eastAsia"/>
                                    </w:rPr>
                                    <w:t>敏晴</w:t>
                                  </w:r>
                                  <w:proofErr w:type="gramStart"/>
                                  <w:r w:rsidRPr="0088474B">
                                    <w:rPr>
                                      <w:rFonts w:hint="eastAsia"/>
                                    </w:rPr>
                                    <w:t>︰</w:t>
                                  </w:r>
                                  <w:proofErr w:type="gramEnd"/>
                                  <w:r w:rsidRPr="0088474B">
                                    <w:rPr>
                                      <w:rFonts w:hint="eastAsia"/>
                                    </w:rPr>
                                    <w:t>說服琳</w:t>
                                  </w:r>
                                  <w:proofErr w:type="gramStart"/>
                                  <w:r w:rsidRPr="0088474B">
                                    <w:rPr>
                                      <w:rFonts w:hint="eastAsia"/>
                                    </w:rPr>
                                    <w:t>琳</w:t>
                                  </w:r>
                                  <w:proofErr w:type="gramEnd"/>
                                  <w:r w:rsidRPr="0088474B">
                                    <w:rPr>
                                      <w:rFonts w:hint="eastAsia"/>
                                    </w:rPr>
                                    <w:t>坦白將高買事件告知老師</w:t>
                                  </w:r>
                                </w:p>
                                <w:p w:rsidR="00FA7962" w:rsidRPr="00FA7962" w:rsidRDefault="00FA7962" w:rsidP="00380CB5">
                                  <w:pPr>
                                    <w:pStyle w:val="af"/>
                                    <w:jc w:val="both"/>
                                  </w:pPr>
                                  <w:r w:rsidRPr="00FA7962">
                                    <w:rPr>
                                      <w:rFonts w:hint="eastAsia"/>
                                    </w:rPr>
                                    <w:t>琳</w:t>
                                  </w:r>
                                  <w:proofErr w:type="gramStart"/>
                                  <w:r w:rsidRPr="00FA7962">
                                    <w:rPr>
                                      <w:rFonts w:hint="eastAsia"/>
                                    </w:rPr>
                                    <w:t>琳︰</w:t>
                                  </w:r>
                                  <w:proofErr w:type="gramEnd"/>
                                  <w:r w:rsidRPr="00FA7962">
                                    <w:rPr>
                                      <w:rFonts w:hint="eastAsia"/>
                                    </w:rPr>
                                    <w:t>說服</w:t>
                                  </w:r>
                                  <w:proofErr w:type="gramStart"/>
                                  <w:r w:rsidRPr="00FA7962">
                                    <w:rPr>
                                      <w:rFonts w:hint="eastAsia"/>
                                    </w:rPr>
                                    <w:t>敏晴將</w:t>
                                  </w:r>
                                  <w:proofErr w:type="gramEnd"/>
                                  <w:r w:rsidRPr="00FA7962">
                                    <w:rPr>
                                      <w:rFonts w:hint="eastAsia"/>
                                    </w:rPr>
                                    <w:t>事件隱瞞，不要告知老師</w:t>
                                  </w:r>
                                </w:p>
                                <w:p w:rsidR="00FA7962" w:rsidRPr="000B591F" w:rsidRDefault="000B591F" w:rsidP="00380CB5">
                                  <w:pPr>
                                    <w:pStyle w:val="a"/>
                                    <w:jc w:val="both"/>
                                  </w:pPr>
                                  <w:r w:rsidRPr="000B591F">
                                    <w:rPr>
                                      <w:rFonts w:hint="eastAsia"/>
                                    </w:rPr>
                                    <w:t>教師給予學生</w:t>
                                  </w:r>
                                  <w:r w:rsidRPr="000B591F">
                                    <w:rPr>
                                      <w:rFonts w:hint="eastAsia"/>
                                    </w:rPr>
                                    <w:t>30</w:t>
                                  </w:r>
                                  <w:r w:rsidRPr="000B591F">
                                    <w:rPr>
                                      <w:rFonts w:hint="eastAsia"/>
                                    </w:rPr>
                                    <w:t>秒思考準備會向對方說的話</w:t>
                                  </w:r>
                                  <w:r w:rsidR="00E650E3" w:rsidRPr="00280E3E">
                                    <w:rPr>
                                      <w:rFonts w:hint="eastAsia"/>
                                    </w:rPr>
                                    <w:t>。</w:t>
                                  </w:r>
                                </w:p>
                                <w:p w:rsidR="0076310A" w:rsidRPr="000B6C73" w:rsidRDefault="0076310A" w:rsidP="000B591F">
                                  <w:pPr>
                                    <w:pStyle w:val="a1"/>
                                    <w:numPr>
                                      <w:ilvl w:val="0"/>
                                      <w:numId w:val="0"/>
                                    </w:numPr>
                                    <w:ind w:left="510"/>
                                  </w:pPr>
                                </w:p>
                              </w:tc>
                              <w:tc>
                                <w:tcPr>
                                  <w:tcW w:w="5680" w:type="dxa"/>
                                </w:tcPr>
                                <w:p w:rsidR="00791C73" w:rsidRPr="00791C73" w:rsidRDefault="00791C73" w:rsidP="00791C73">
                                  <w:pPr>
                                    <w:pStyle w:val="a2"/>
                                    <w:numPr>
                                      <w:ilvl w:val="0"/>
                                      <w:numId w:val="0"/>
                                    </w:numPr>
                                    <w:ind w:left="482"/>
                                  </w:pPr>
                                </w:p>
                                <w:p w:rsidR="00791C73" w:rsidRPr="00791C73" w:rsidRDefault="00791C73" w:rsidP="00791C73">
                                  <w:pPr>
                                    <w:pStyle w:val="a2"/>
                                    <w:numPr>
                                      <w:ilvl w:val="0"/>
                                      <w:numId w:val="0"/>
                                    </w:numPr>
                                    <w:ind w:left="482"/>
                                  </w:pPr>
                                </w:p>
                                <w:p w:rsidR="000B6C73" w:rsidRPr="00190CE6" w:rsidRDefault="00A84C3B" w:rsidP="00380CB5">
                                  <w:pPr>
                                    <w:pStyle w:val="a2"/>
                                    <w:numPr>
                                      <w:ilvl w:val="0"/>
                                      <w:numId w:val="4"/>
                                    </w:numPr>
                                    <w:jc w:val="both"/>
                                  </w:pPr>
                                  <w:r w:rsidRPr="00A84C3B">
                                    <w:rPr>
                                      <w:rFonts w:hint="eastAsia"/>
                                    </w:rPr>
                                    <w:t>引起動機部分宜簡潔明快，務求盡快引入學習重點。</w:t>
                                  </w:r>
                                </w:p>
                                <w:p w:rsidR="00190CE6" w:rsidRDefault="00190CE6" w:rsidP="00380CB5">
                                  <w:pPr>
                                    <w:pStyle w:val="a2"/>
                                    <w:numPr>
                                      <w:ilvl w:val="0"/>
                                      <w:numId w:val="0"/>
                                    </w:numPr>
                                    <w:ind w:left="480"/>
                                    <w:jc w:val="both"/>
                                    <w:rPr>
                                      <w:rFonts w:eastAsiaTheme="minorEastAsia"/>
                                      <w:lang w:eastAsia="zh-HK"/>
                                    </w:rPr>
                                  </w:pPr>
                                </w:p>
                                <w:p w:rsidR="00E908F1" w:rsidRDefault="00E908F1" w:rsidP="00380CB5">
                                  <w:pPr>
                                    <w:pStyle w:val="a2"/>
                                    <w:numPr>
                                      <w:ilvl w:val="0"/>
                                      <w:numId w:val="0"/>
                                    </w:numPr>
                                    <w:ind w:left="480"/>
                                    <w:jc w:val="both"/>
                                    <w:rPr>
                                      <w:rFonts w:eastAsiaTheme="minorEastAsia"/>
                                      <w:lang w:eastAsia="zh-HK"/>
                                    </w:rPr>
                                  </w:pPr>
                                </w:p>
                                <w:p w:rsidR="00E908F1" w:rsidRDefault="00E908F1" w:rsidP="00380CB5">
                                  <w:pPr>
                                    <w:pStyle w:val="a2"/>
                                    <w:numPr>
                                      <w:ilvl w:val="0"/>
                                      <w:numId w:val="0"/>
                                    </w:numPr>
                                    <w:ind w:left="480"/>
                                    <w:jc w:val="both"/>
                                    <w:rPr>
                                      <w:rFonts w:eastAsiaTheme="minorEastAsia"/>
                                      <w:lang w:eastAsia="zh-HK"/>
                                    </w:rPr>
                                  </w:pPr>
                                </w:p>
                                <w:p w:rsidR="00190CE6" w:rsidRDefault="00190CE6" w:rsidP="00380CB5">
                                  <w:pPr>
                                    <w:pStyle w:val="a2"/>
                                    <w:numPr>
                                      <w:ilvl w:val="0"/>
                                      <w:numId w:val="0"/>
                                    </w:numPr>
                                    <w:ind w:left="480"/>
                                    <w:jc w:val="both"/>
                                    <w:rPr>
                                      <w:rFonts w:eastAsiaTheme="minorEastAsia"/>
                                    </w:rPr>
                                  </w:pPr>
                                </w:p>
                                <w:p w:rsidR="00190CE6" w:rsidRDefault="00190CE6" w:rsidP="00380CB5">
                                  <w:pPr>
                                    <w:pStyle w:val="a2"/>
                                    <w:numPr>
                                      <w:ilvl w:val="0"/>
                                      <w:numId w:val="0"/>
                                    </w:numPr>
                                    <w:ind w:left="480"/>
                                    <w:jc w:val="both"/>
                                    <w:rPr>
                                      <w:rFonts w:eastAsiaTheme="minorEastAsia"/>
                                    </w:rPr>
                                  </w:pPr>
                                </w:p>
                                <w:p w:rsidR="00190CE6" w:rsidRDefault="00190CE6" w:rsidP="00380CB5">
                                  <w:pPr>
                                    <w:pStyle w:val="a2"/>
                                    <w:numPr>
                                      <w:ilvl w:val="0"/>
                                      <w:numId w:val="0"/>
                                    </w:numPr>
                                    <w:ind w:left="480"/>
                                    <w:jc w:val="both"/>
                                    <w:rPr>
                                      <w:rFonts w:eastAsiaTheme="minorEastAsia"/>
                                    </w:rPr>
                                  </w:pPr>
                                </w:p>
                                <w:p w:rsidR="00190CE6" w:rsidRDefault="00190CE6" w:rsidP="00380CB5">
                                  <w:pPr>
                                    <w:pStyle w:val="a2"/>
                                    <w:numPr>
                                      <w:ilvl w:val="0"/>
                                      <w:numId w:val="0"/>
                                    </w:numPr>
                                    <w:ind w:left="480"/>
                                    <w:jc w:val="both"/>
                                    <w:rPr>
                                      <w:rFonts w:eastAsiaTheme="minorEastAsia"/>
                                    </w:rPr>
                                  </w:pPr>
                                </w:p>
                                <w:p w:rsidR="00190CE6" w:rsidRPr="00190CE6" w:rsidRDefault="00190CE6" w:rsidP="00380CB5">
                                  <w:pPr>
                                    <w:pStyle w:val="a2"/>
                                    <w:numPr>
                                      <w:ilvl w:val="0"/>
                                      <w:numId w:val="4"/>
                                    </w:numPr>
                                    <w:jc w:val="both"/>
                                  </w:pPr>
                                  <w:r w:rsidRPr="00190CE6">
                                    <w:rPr>
                                      <w:rFonts w:hint="eastAsia"/>
                                    </w:rPr>
                                    <w:t>此節課可先不討論在這個情境裡偷竊對錯的問題，除非有學生的觀念出現偏差。</w:t>
                                  </w:r>
                                </w:p>
                                <w:p w:rsidR="00190CE6" w:rsidRPr="00190CE6" w:rsidRDefault="00190CE6" w:rsidP="00380CB5">
                                  <w:pPr>
                                    <w:pStyle w:val="a2"/>
                                    <w:numPr>
                                      <w:ilvl w:val="0"/>
                                      <w:numId w:val="4"/>
                                    </w:numPr>
                                    <w:jc w:val="both"/>
                                    <w:rPr>
                                      <w:color w:val="000000" w:themeColor="text1"/>
                                    </w:rPr>
                                  </w:pPr>
                                  <w:r w:rsidRPr="00190CE6">
                                    <w:rPr>
                                      <w:rFonts w:hint="eastAsia"/>
                                    </w:rPr>
                                    <w:t>教師提出的問題目的在於讓學生自由表達意見，讓學生思考，引起學生討論，亦令學生儘快代入角色，了解角色的感受和面對的兩難，為之後的深入討論作準備。</w:t>
                                  </w:r>
                                </w:p>
                                <w:p w:rsidR="00190CE6" w:rsidRPr="00190CE6" w:rsidRDefault="00190CE6" w:rsidP="00380CB5">
                                  <w:pPr>
                                    <w:pStyle w:val="a2"/>
                                    <w:numPr>
                                      <w:ilvl w:val="0"/>
                                      <w:numId w:val="4"/>
                                    </w:numPr>
                                    <w:jc w:val="both"/>
                                  </w:pPr>
                                  <w:r w:rsidRPr="00190CE6">
                                    <w:rPr>
                                      <w:rFonts w:hint="eastAsia"/>
                                    </w:rPr>
                                    <w:t>答案可有多方面，如角色的感受、想法、遇到的困難等。</w:t>
                                  </w:r>
                                </w:p>
                                <w:p w:rsidR="00190CE6" w:rsidRDefault="00190CE6" w:rsidP="00240440">
                                  <w:pPr>
                                    <w:pStyle w:val="a2"/>
                                    <w:numPr>
                                      <w:ilvl w:val="0"/>
                                      <w:numId w:val="0"/>
                                    </w:numPr>
                                    <w:ind w:left="480"/>
                                    <w:rPr>
                                      <w:rFonts w:eastAsiaTheme="minorEastAsia"/>
                                    </w:rPr>
                                  </w:pPr>
                                </w:p>
                                <w:p w:rsidR="00190CE6" w:rsidRDefault="00190CE6" w:rsidP="00240440">
                                  <w:pPr>
                                    <w:pStyle w:val="a2"/>
                                    <w:numPr>
                                      <w:ilvl w:val="0"/>
                                      <w:numId w:val="0"/>
                                    </w:numPr>
                                    <w:ind w:left="480"/>
                                    <w:rPr>
                                      <w:rFonts w:eastAsiaTheme="minorEastAsia"/>
                                    </w:rPr>
                                  </w:pPr>
                                </w:p>
                                <w:p w:rsidR="00190CE6" w:rsidRDefault="00190CE6" w:rsidP="00240440">
                                  <w:pPr>
                                    <w:pStyle w:val="a2"/>
                                    <w:numPr>
                                      <w:ilvl w:val="0"/>
                                      <w:numId w:val="0"/>
                                    </w:numPr>
                                    <w:ind w:left="480"/>
                                    <w:rPr>
                                      <w:rFonts w:eastAsiaTheme="minorEastAsia"/>
                                    </w:rPr>
                                  </w:pPr>
                                </w:p>
                                <w:p w:rsidR="00190CE6" w:rsidRDefault="00A26BCF" w:rsidP="00240440">
                                  <w:pPr>
                                    <w:pStyle w:val="a2"/>
                                    <w:numPr>
                                      <w:ilvl w:val="0"/>
                                      <w:numId w:val="0"/>
                                    </w:numPr>
                                    <w:ind w:left="480"/>
                                    <w:rPr>
                                      <w:rFonts w:eastAsiaTheme="minorEastAsia"/>
                                    </w:rPr>
                                  </w:pPr>
                                  <w:r>
                                    <w:rPr>
                                      <w:rFonts w:eastAsiaTheme="minorEastAsia" w:hint="eastAsia"/>
                                    </w:rPr>
                                    <w:t xml:space="preserve">　</w:t>
                                  </w:r>
                                </w:p>
                                <w:p w:rsidR="00190CE6" w:rsidRDefault="00190CE6" w:rsidP="00240440">
                                  <w:pPr>
                                    <w:pStyle w:val="a2"/>
                                    <w:numPr>
                                      <w:ilvl w:val="0"/>
                                      <w:numId w:val="0"/>
                                    </w:numPr>
                                    <w:ind w:left="480"/>
                                    <w:rPr>
                                      <w:rFonts w:eastAsiaTheme="minorEastAsia"/>
                                    </w:rPr>
                                  </w:pPr>
                                </w:p>
                                <w:p w:rsidR="00190CE6" w:rsidRDefault="00190CE6" w:rsidP="00240440">
                                  <w:pPr>
                                    <w:pStyle w:val="a2"/>
                                    <w:numPr>
                                      <w:ilvl w:val="0"/>
                                      <w:numId w:val="0"/>
                                    </w:numPr>
                                    <w:ind w:left="480"/>
                                    <w:rPr>
                                      <w:rFonts w:eastAsiaTheme="minorEastAsia"/>
                                    </w:rPr>
                                  </w:pPr>
                                </w:p>
                                <w:p w:rsidR="00190CE6" w:rsidRPr="00190CE6" w:rsidRDefault="00190CE6" w:rsidP="00240440">
                                  <w:pPr>
                                    <w:pStyle w:val="a2"/>
                                    <w:numPr>
                                      <w:ilvl w:val="0"/>
                                      <w:numId w:val="0"/>
                                    </w:numPr>
                                    <w:ind w:left="480"/>
                                  </w:pPr>
                                </w:p>
                                <w:p w:rsidR="00190CE6" w:rsidRPr="00BF0AD9" w:rsidRDefault="00190CE6" w:rsidP="00380CB5">
                                  <w:pPr>
                                    <w:pStyle w:val="a2"/>
                                    <w:numPr>
                                      <w:ilvl w:val="0"/>
                                      <w:numId w:val="4"/>
                                    </w:numPr>
                                    <w:jc w:val="both"/>
                                  </w:pPr>
                                  <w:r w:rsidRPr="00190CE6">
                                    <w:rPr>
                                      <w:rFonts w:hint="eastAsia"/>
                                    </w:rPr>
                                    <w:t>貼紙有助學生暫時忘記自己的身份，更加投入角色的處境</w:t>
                                  </w:r>
                                  <w:r w:rsidR="00E650E3" w:rsidRPr="00280E3E">
                                    <w:rPr>
                                      <w:rFonts w:hint="eastAsia"/>
                                    </w:rPr>
                                    <w:t>。</w:t>
                                  </w:r>
                                </w:p>
                                <w:p w:rsidR="00BF0AD9" w:rsidRDefault="00BF0AD9" w:rsidP="00380CB5">
                                  <w:pPr>
                                    <w:pStyle w:val="a2"/>
                                    <w:numPr>
                                      <w:ilvl w:val="0"/>
                                      <w:numId w:val="0"/>
                                    </w:numPr>
                                    <w:ind w:left="480"/>
                                    <w:jc w:val="both"/>
                                    <w:rPr>
                                      <w:rFonts w:eastAsiaTheme="minorEastAsia"/>
                                    </w:rPr>
                                  </w:pPr>
                                </w:p>
                                <w:p w:rsidR="00BF0AD9" w:rsidRPr="00BF0AD9" w:rsidRDefault="00BF0AD9" w:rsidP="00380CB5">
                                  <w:pPr>
                                    <w:pStyle w:val="a2"/>
                                    <w:numPr>
                                      <w:ilvl w:val="0"/>
                                      <w:numId w:val="0"/>
                                    </w:numPr>
                                    <w:ind w:left="480"/>
                                    <w:jc w:val="both"/>
                                  </w:pPr>
                                </w:p>
                                <w:p w:rsidR="00BF0AD9" w:rsidRPr="00190CE6" w:rsidRDefault="00BF0AD9" w:rsidP="00380CB5">
                                  <w:pPr>
                                    <w:pStyle w:val="a2"/>
                                    <w:numPr>
                                      <w:ilvl w:val="0"/>
                                      <w:numId w:val="4"/>
                                    </w:numPr>
                                    <w:jc w:val="both"/>
                                  </w:pPr>
                                  <w:r w:rsidRPr="00BF0AD9">
                                    <w:rPr>
                                      <w:rFonts w:hint="eastAsia"/>
                                    </w:rPr>
                                    <w:t>讓學生代入故事情節，自由表達感受，創造輕鬆討論的課堂氣氛。</w:t>
                                  </w:r>
                                </w:p>
                              </w:tc>
                            </w:tr>
                          </w:tbl>
                          <w:p w:rsidR="001B1709" w:rsidRPr="001B1709" w:rsidRDefault="001B1709" w:rsidP="00ED0212">
                            <w:pPr>
                              <w:pStyle w:val="13"/>
                              <w:spacing w:line="0" w:lineRule="atLeast"/>
                              <w:rPr>
                                <w:rFonts w:eastAsia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4.45pt;margin-top:77.65pt;width:528.4pt;height:69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" filled="f" stroked="f">
                <v:textbox>
                  <w:txbxContent>
                    <w:p w:rsidR="00C32FE7" w:rsidRDefault="00ED0212" w:rsidP="00ED0212">
                      <w:pPr>
                        <w:pStyle w:val="13"/>
                        <w:spacing w:line="0" w:lineRule="atLeast"/>
                        <w:rPr>
                          <w:rFonts w:eastAsiaTheme="minorEastAsia"/>
                        </w:rPr>
                      </w:pPr>
                      <w:r w:rsidRPr="005F435A">
                        <w:rPr>
                          <w:rFonts w:hint="eastAsia"/>
                        </w:rPr>
                        <w:t>教學流程</w:t>
                      </w:r>
                      <w:proofErr w:type="gramStart"/>
                      <w:r w:rsidRPr="005F435A">
                        <w:rPr>
                          <w:rFonts w:hint="eastAsia"/>
                        </w:rPr>
                        <w:t>︰</w:t>
                      </w:r>
                      <w:proofErr w:type="gramEnd"/>
                    </w:p>
                    <w:p w:rsidR="001B1709" w:rsidRDefault="001B1709" w:rsidP="00ED0212">
                      <w:pPr>
                        <w:pStyle w:val="13"/>
                        <w:spacing w:line="0" w:lineRule="atLeast"/>
                        <w:rPr>
                          <w:rFonts w:eastAsiaTheme="minorEastAsia"/>
                        </w:rPr>
                      </w:pPr>
                    </w:p>
                    <w:tbl>
                      <w:tblPr>
                        <w:tblStyle w:val="ad"/>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5256"/>
                        <w:gridCol w:w="5225"/>
                      </w:tblGrid>
                      <w:tr w:rsidR="00E650E3" w:rsidTr="00FC1FF1">
                        <w:tc>
                          <w:tcPr>
                            <w:tcW w:w="5680" w:type="dxa"/>
                          </w:tcPr>
                          <w:p w:rsidR="00FC1FF1" w:rsidRPr="000D1116" w:rsidRDefault="005F435A" w:rsidP="000D1116">
                            <w:pPr>
                              <w:pStyle w:val="ae"/>
                            </w:pPr>
                            <w:r w:rsidRPr="000B6C73">
                              <w:rPr>
                                <w:rFonts w:hint="eastAsia"/>
                              </w:rPr>
                              <w:t>教學流程（參考）</w:t>
                            </w:r>
                          </w:p>
                        </w:tc>
                        <w:tc>
                          <w:tcPr>
                            <w:tcW w:w="5680" w:type="dxa"/>
                          </w:tcPr>
                          <w:p w:rsidR="005F435A" w:rsidRDefault="005F435A" w:rsidP="000D1116">
                            <w:pPr>
                              <w:pStyle w:val="ae"/>
                              <w:rPr>
                                <w:rFonts w:eastAsiaTheme="minorEastAsia"/>
                              </w:rPr>
                            </w:pPr>
                            <w:r w:rsidRPr="000B6C73">
                              <w:rPr>
                                <w:rFonts w:hint="eastAsia"/>
                              </w:rPr>
                              <w:t>學習重點</w:t>
                            </w:r>
                          </w:p>
                        </w:tc>
                      </w:tr>
                      <w:tr w:rsidR="00E650E3" w:rsidTr="00FC1FF1">
                        <w:tc>
                          <w:tcPr>
                            <w:tcW w:w="5680" w:type="dxa"/>
                          </w:tcPr>
                          <w:p w:rsidR="000B6C73" w:rsidRDefault="000B6C73" w:rsidP="00120870">
                            <w:pPr>
                              <w:pStyle w:val="a1"/>
                            </w:pPr>
                            <w:r w:rsidRPr="000B6C73">
                              <w:rPr>
                                <w:rFonts w:hint="eastAsia"/>
                              </w:rPr>
                              <w:t>引起動機</w:t>
                            </w:r>
                            <w:r w:rsidR="00BD3765" w:rsidRPr="000B6C73">
                              <w:rPr>
                                <w:rFonts w:hint="eastAsia"/>
                              </w:rPr>
                              <w:t>（</w:t>
                            </w:r>
                            <w:r w:rsidRPr="000B6C73">
                              <w:rPr>
                                <w:rFonts w:hint="eastAsia"/>
                              </w:rPr>
                              <w:t>2</w:t>
                            </w:r>
                            <w:r w:rsidRPr="000B6C73">
                              <w:rPr>
                                <w:rFonts w:hint="eastAsia"/>
                              </w:rPr>
                              <w:t>分鐘</w:t>
                            </w:r>
                            <w:r w:rsidR="00BD3765" w:rsidRPr="000B6C73">
                              <w:rPr>
                                <w:rFonts w:hint="eastAsia"/>
                              </w:rPr>
                              <w:t>）</w:t>
                            </w:r>
                          </w:p>
                          <w:p w:rsidR="00932388" w:rsidRPr="00280E3E" w:rsidRDefault="00932388" w:rsidP="00851599">
                            <w:pPr>
                              <w:pStyle w:val="a"/>
                            </w:pPr>
                            <w:r w:rsidRPr="00280E3E">
                              <w:rPr>
                                <w:rFonts w:hint="eastAsia"/>
                              </w:rPr>
                              <w:t>教師說今天帶了兩位同學給學生認識</w:t>
                            </w:r>
                            <w:r w:rsidR="00BD3765" w:rsidRPr="00280E3E">
                              <w:rPr>
                                <w:rFonts w:hint="eastAsia"/>
                              </w:rPr>
                              <w:t>，</w:t>
                            </w:r>
                            <w:r w:rsidRPr="00280E3E">
                              <w:rPr>
                                <w:rFonts w:hint="eastAsia"/>
                              </w:rPr>
                              <w:t>第一位是琳</w:t>
                            </w:r>
                            <w:proofErr w:type="gramStart"/>
                            <w:r w:rsidRPr="00280E3E">
                              <w:rPr>
                                <w:rFonts w:hint="eastAsia"/>
                              </w:rPr>
                              <w:t>琳</w:t>
                            </w:r>
                            <w:proofErr w:type="gramEnd"/>
                            <w:r w:rsidRPr="00280E3E">
                              <w:rPr>
                                <w:rFonts w:hint="eastAsia"/>
                              </w:rPr>
                              <w:t>，第二位</w:t>
                            </w:r>
                            <w:proofErr w:type="gramStart"/>
                            <w:r w:rsidRPr="00280E3E">
                              <w:rPr>
                                <w:rFonts w:hint="eastAsia"/>
                              </w:rPr>
                              <w:t>是敏晴</w:t>
                            </w:r>
                            <w:proofErr w:type="gramEnd"/>
                            <w:r w:rsidR="00BD3765" w:rsidRPr="00DF7421">
                              <w:rPr>
                                <w:rFonts w:hint="eastAsia"/>
                              </w:rPr>
                              <w:t>（</w:t>
                            </w:r>
                            <w:r w:rsidRPr="00280E3E">
                              <w:rPr>
                                <w:rFonts w:hint="eastAsia"/>
                              </w:rPr>
                              <w:t>教師可將附有敏晴與琳</w:t>
                            </w:r>
                            <w:proofErr w:type="gramStart"/>
                            <w:r w:rsidRPr="00280E3E">
                              <w:rPr>
                                <w:rFonts w:hint="eastAsia"/>
                              </w:rPr>
                              <w:t>琳</w:t>
                            </w:r>
                            <w:proofErr w:type="gramEnd"/>
                            <w:r w:rsidRPr="00280E3E">
                              <w:rPr>
                                <w:rFonts w:hint="eastAsia"/>
                              </w:rPr>
                              <w:t>名字的相片貼在黑板上</w:t>
                            </w:r>
                            <w:r w:rsidR="00BD3765" w:rsidRPr="00DF7421">
                              <w:rPr>
                                <w:rFonts w:hint="eastAsia"/>
                              </w:rPr>
                              <w:t>）</w:t>
                            </w:r>
                            <w:r w:rsidR="00F221EB" w:rsidRPr="00F221EB">
                              <w:rPr>
                                <w:rFonts w:eastAsiaTheme="minorEastAsia" w:hint="eastAsia"/>
                                <w:sz w:val="8"/>
                                <w:szCs w:val="8"/>
                              </w:rPr>
                              <w:t xml:space="preserve"> </w:t>
                            </w:r>
                            <w:r w:rsidRPr="00280E3E">
                              <w:rPr>
                                <w:rFonts w:hint="eastAsia"/>
                              </w:rPr>
                              <w:t>。她們遇到一個難題，不知如何解決，教師請同學幫忙解決她們的問題</w:t>
                            </w:r>
                            <w:r w:rsidR="00E650E3" w:rsidRPr="00280E3E">
                              <w:rPr>
                                <w:rFonts w:hint="eastAsia"/>
                              </w:rPr>
                              <w:t>。</w:t>
                            </w:r>
                          </w:p>
                          <w:p w:rsidR="00932388" w:rsidRDefault="000545B0" w:rsidP="000545B0">
                            <w:pPr>
                              <w:pStyle w:val="a1"/>
                            </w:pPr>
                            <w:r w:rsidRPr="000545B0">
                              <w:rPr>
                                <w:rFonts w:hint="eastAsia"/>
                              </w:rPr>
                              <w:t>播放短片</w:t>
                            </w:r>
                            <w:r w:rsidR="00BD3765" w:rsidRPr="000B6C73">
                              <w:rPr>
                                <w:rFonts w:hint="eastAsia"/>
                              </w:rPr>
                              <w:t>（</w:t>
                            </w:r>
                            <w:r w:rsidRPr="000545B0">
                              <w:rPr>
                                <w:rFonts w:hint="eastAsia"/>
                              </w:rPr>
                              <w:t>10</w:t>
                            </w:r>
                            <w:r w:rsidRPr="000545B0">
                              <w:rPr>
                                <w:rFonts w:hint="eastAsia"/>
                              </w:rPr>
                              <w:t>分鐘</w:t>
                            </w:r>
                            <w:r w:rsidR="00BD3765" w:rsidRPr="000B6C73">
                              <w:rPr>
                                <w:rFonts w:hint="eastAsia"/>
                              </w:rPr>
                              <w:t>）</w:t>
                            </w:r>
                          </w:p>
                          <w:p w:rsidR="00834852" w:rsidRPr="00DA009B" w:rsidRDefault="00DF7421" w:rsidP="00380CB5">
                            <w:pPr>
                              <w:pStyle w:val="a"/>
                              <w:jc w:val="both"/>
                            </w:pPr>
                            <w:r w:rsidRPr="00DF7421">
                              <w:rPr>
                                <w:rFonts w:hint="eastAsia"/>
                              </w:rPr>
                              <w:t>播放《文具店》短片，約</w:t>
                            </w:r>
                            <w:proofErr w:type="gramStart"/>
                            <w:r w:rsidRPr="00DF7421">
                              <w:rPr>
                                <w:rFonts w:hint="eastAsia"/>
                              </w:rPr>
                              <w:t>〔</w:t>
                            </w:r>
                            <w:proofErr w:type="gramEnd"/>
                            <w:r w:rsidRPr="00DF7421">
                              <w:rPr>
                                <w:rFonts w:hint="eastAsia"/>
                              </w:rPr>
                              <w:t>05:25</w:t>
                            </w:r>
                            <w:proofErr w:type="gramStart"/>
                            <w:r w:rsidRPr="00DF7421">
                              <w:rPr>
                                <w:rFonts w:hint="eastAsia"/>
                              </w:rPr>
                              <w:t>〕</w:t>
                            </w:r>
                            <w:proofErr w:type="gramEnd"/>
                            <w:r w:rsidRPr="00DF7421">
                              <w:rPr>
                                <w:rFonts w:hint="eastAsia"/>
                              </w:rPr>
                              <w:t>（訓導主任作廣播完畢後）停頓</w:t>
                            </w:r>
                            <w:r w:rsidR="00E650E3" w:rsidRPr="00280E3E">
                              <w:rPr>
                                <w:rFonts w:hint="eastAsia"/>
                              </w:rPr>
                              <w:t>。</w:t>
                            </w:r>
                          </w:p>
                          <w:p w:rsidR="00DA009B" w:rsidRPr="00DA009B" w:rsidRDefault="00DA009B" w:rsidP="00380CB5">
                            <w:pPr>
                              <w:pStyle w:val="a"/>
                              <w:jc w:val="both"/>
                            </w:pPr>
                            <w:r w:rsidRPr="00DA009B">
                              <w:rPr>
                                <w:rFonts w:hint="eastAsia"/>
                              </w:rPr>
                              <w:t>教師請學生用</w:t>
                            </w:r>
                            <w:r w:rsidRPr="00DA009B">
                              <w:rPr>
                                <w:rFonts w:hint="eastAsia"/>
                              </w:rPr>
                              <w:t>30</w:t>
                            </w:r>
                            <w:r w:rsidRPr="00DA009B">
                              <w:rPr>
                                <w:rFonts w:hint="eastAsia"/>
                              </w:rPr>
                              <w:t>秒時間，思考琳</w:t>
                            </w:r>
                            <w:proofErr w:type="gramStart"/>
                            <w:r w:rsidRPr="00DA009B">
                              <w:rPr>
                                <w:rFonts w:hint="eastAsia"/>
                              </w:rPr>
                              <w:t>琳</w:t>
                            </w:r>
                            <w:proofErr w:type="gramEnd"/>
                            <w:r w:rsidRPr="00DA009B">
                              <w:rPr>
                                <w:rFonts w:hint="eastAsia"/>
                              </w:rPr>
                              <w:t>和</w:t>
                            </w:r>
                            <w:proofErr w:type="gramStart"/>
                            <w:r w:rsidRPr="00DA009B">
                              <w:rPr>
                                <w:rFonts w:hint="eastAsia"/>
                              </w:rPr>
                              <w:t>敏晴</w:t>
                            </w:r>
                            <w:proofErr w:type="gramEnd"/>
                            <w:r w:rsidRPr="00DA009B">
                              <w:rPr>
                                <w:rFonts w:hint="eastAsia"/>
                              </w:rPr>
                              <w:t>分別在想甚麼</w:t>
                            </w:r>
                            <w:r w:rsidR="00E650E3" w:rsidRPr="00280E3E">
                              <w:rPr>
                                <w:rFonts w:hint="eastAsia"/>
                              </w:rPr>
                              <w:t>。</w:t>
                            </w:r>
                          </w:p>
                          <w:p w:rsidR="00DA009B" w:rsidRPr="00DA009B" w:rsidRDefault="00DA009B" w:rsidP="00380CB5">
                            <w:pPr>
                              <w:pStyle w:val="a"/>
                              <w:jc w:val="both"/>
                            </w:pPr>
                            <w:r w:rsidRPr="00DA009B">
                              <w:rPr>
                                <w:rFonts w:hint="eastAsia"/>
                              </w:rPr>
                              <w:t>學生二人一組，用</w:t>
                            </w:r>
                            <w:r w:rsidRPr="00DA009B">
                              <w:rPr>
                                <w:rFonts w:hint="eastAsia"/>
                              </w:rPr>
                              <w:t>1</w:t>
                            </w:r>
                            <w:r w:rsidRPr="00DA009B">
                              <w:rPr>
                                <w:rFonts w:hint="eastAsia"/>
                              </w:rPr>
                              <w:t>分鐘分享答案</w:t>
                            </w:r>
                            <w:r w:rsidR="00E650E3" w:rsidRPr="00280E3E">
                              <w:rPr>
                                <w:rFonts w:hint="eastAsia"/>
                              </w:rPr>
                              <w:t>。</w:t>
                            </w:r>
                          </w:p>
                          <w:p w:rsidR="00DA009B" w:rsidRPr="00DA009B" w:rsidRDefault="00DA009B" w:rsidP="00380CB5">
                            <w:pPr>
                              <w:pStyle w:val="a"/>
                              <w:jc w:val="both"/>
                            </w:pPr>
                            <w:r w:rsidRPr="00DA009B">
                              <w:rPr>
                                <w:rFonts w:hint="eastAsia"/>
                              </w:rPr>
                              <w:t>教師抽</w:t>
                            </w:r>
                            <w:r w:rsidRPr="00DA009B">
                              <w:rPr>
                                <w:rFonts w:hint="eastAsia"/>
                              </w:rPr>
                              <w:t>1-2</w:t>
                            </w:r>
                            <w:r w:rsidRPr="00DA009B">
                              <w:rPr>
                                <w:rFonts w:hint="eastAsia"/>
                              </w:rPr>
                              <w:t>位學生向全班分享</w:t>
                            </w:r>
                            <w:r w:rsidR="00E650E3" w:rsidRPr="00280E3E">
                              <w:rPr>
                                <w:rFonts w:hint="eastAsia"/>
                              </w:rPr>
                              <w:t>。</w:t>
                            </w:r>
                          </w:p>
                          <w:p w:rsidR="00DA009B" w:rsidRPr="00DA009B" w:rsidRDefault="00DA009B" w:rsidP="00380CB5">
                            <w:pPr>
                              <w:pStyle w:val="a"/>
                              <w:jc w:val="both"/>
                            </w:pPr>
                            <w:r w:rsidRPr="00DA009B">
                              <w:rPr>
                                <w:rFonts w:hint="eastAsia"/>
                              </w:rPr>
                              <w:t>教師繼續播放短片，直至琳</w:t>
                            </w:r>
                            <w:proofErr w:type="gramStart"/>
                            <w:r w:rsidRPr="00DA009B">
                              <w:rPr>
                                <w:rFonts w:hint="eastAsia"/>
                              </w:rPr>
                              <w:t>琳</w:t>
                            </w:r>
                            <w:proofErr w:type="gramEnd"/>
                            <w:r w:rsidRPr="00DA009B">
                              <w:rPr>
                                <w:rFonts w:hint="eastAsia"/>
                              </w:rPr>
                              <w:t>和</w:t>
                            </w:r>
                            <w:proofErr w:type="gramStart"/>
                            <w:r w:rsidRPr="00DA009B">
                              <w:rPr>
                                <w:rFonts w:hint="eastAsia"/>
                              </w:rPr>
                              <w:t>敏晴</w:t>
                            </w:r>
                            <w:proofErr w:type="gramEnd"/>
                            <w:r w:rsidRPr="00DA009B">
                              <w:rPr>
                                <w:rFonts w:hint="eastAsia"/>
                              </w:rPr>
                              <w:t>雨中對望的片段停頓</w:t>
                            </w:r>
                            <w:r w:rsidR="00E650E3" w:rsidRPr="00280E3E">
                              <w:rPr>
                                <w:rFonts w:hint="eastAsia"/>
                              </w:rPr>
                              <w:t>。</w:t>
                            </w:r>
                          </w:p>
                          <w:p w:rsidR="00DA009B" w:rsidRPr="00DA009B" w:rsidRDefault="00DA009B" w:rsidP="00380CB5">
                            <w:pPr>
                              <w:pStyle w:val="a"/>
                              <w:jc w:val="both"/>
                            </w:pPr>
                            <w:r w:rsidRPr="00DA009B">
                              <w:rPr>
                                <w:rFonts w:hint="eastAsia"/>
                              </w:rPr>
                              <w:t>教師提問：</w:t>
                            </w:r>
                          </w:p>
                          <w:p w:rsidR="00DA009B" w:rsidRPr="005E39DB" w:rsidRDefault="00DA009B" w:rsidP="00380CB5">
                            <w:pPr>
                              <w:pStyle w:val="a"/>
                              <w:numPr>
                                <w:ilvl w:val="0"/>
                                <w:numId w:val="0"/>
                              </w:numPr>
                              <w:ind w:left="480"/>
                              <w:jc w:val="both"/>
                              <w:rPr>
                                <w:rFonts w:ascii="標楷體" w:eastAsia="標楷體" w:hAnsi="標楷體"/>
                                <w:sz w:val="28"/>
                                <w:szCs w:val="28"/>
                              </w:rPr>
                            </w:pPr>
                            <w:r w:rsidRPr="005E39DB">
                              <w:rPr>
                                <w:rFonts w:ascii="標楷體" w:eastAsia="標楷體" w:hAnsi="標楷體" w:hint="eastAsia"/>
                                <w:sz w:val="28"/>
                                <w:szCs w:val="28"/>
                              </w:rPr>
                              <w:t>如果你</w:t>
                            </w:r>
                            <w:proofErr w:type="gramStart"/>
                            <w:r w:rsidRPr="005E39DB">
                              <w:rPr>
                                <w:rFonts w:ascii="標楷體" w:eastAsia="標楷體" w:hAnsi="標楷體" w:hint="eastAsia"/>
                                <w:sz w:val="28"/>
                                <w:szCs w:val="28"/>
                              </w:rPr>
                              <w:t>是敏晴</w:t>
                            </w:r>
                            <w:proofErr w:type="gramEnd"/>
                            <w:r w:rsidRPr="005E39DB">
                              <w:rPr>
                                <w:rFonts w:ascii="標楷體" w:eastAsia="標楷體" w:hAnsi="標楷體" w:hint="eastAsia"/>
                                <w:sz w:val="28"/>
                                <w:szCs w:val="28"/>
                              </w:rPr>
                              <w:t>，你會選擇舉報或是不舉報琳</w:t>
                            </w:r>
                            <w:proofErr w:type="gramStart"/>
                            <w:r w:rsidRPr="005E39DB">
                              <w:rPr>
                                <w:rFonts w:ascii="標楷體" w:eastAsia="標楷體" w:hAnsi="標楷體" w:hint="eastAsia"/>
                                <w:sz w:val="28"/>
                                <w:szCs w:val="28"/>
                              </w:rPr>
                              <w:t>琳</w:t>
                            </w:r>
                            <w:proofErr w:type="gramEnd"/>
                            <w:r w:rsidRPr="005E39DB">
                              <w:rPr>
                                <w:rFonts w:ascii="標楷體" w:eastAsia="標楷體" w:hAnsi="標楷體" w:hint="eastAsia"/>
                                <w:sz w:val="28"/>
                                <w:szCs w:val="28"/>
                              </w:rPr>
                              <w:t>？基於甚麼原因？</w:t>
                            </w:r>
                          </w:p>
                          <w:p w:rsidR="000545B0" w:rsidRDefault="0076310A" w:rsidP="0076310A">
                            <w:pPr>
                              <w:pStyle w:val="a1"/>
                            </w:pPr>
                            <w:r w:rsidRPr="0076310A">
                              <w:rPr>
                                <w:rFonts w:hint="eastAsia"/>
                              </w:rPr>
                              <w:t>角色扮演及分享</w:t>
                            </w:r>
                            <w:r w:rsidR="00BD3765" w:rsidRPr="000B6C73">
                              <w:rPr>
                                <w:rFonts w:hint="eastAsia"/>
                              </w:rPr>
                              <w:t>（</w:t>
                            </w:r>
                            <w:r w:rsidRPr="0076310A">
                              <w:rPr>
                                <w:rFonts w:hint="eastAsia"/>
                              </w:rPr>
                              <w:t>20</w:t>
                            </w:r>
                            <w:r w:rsidRPr="0076310A">
                              <w:rPr>
                                <w:rFonts w:hint="eastAsia"/>
                              </w:rPr>
                              <w:t>分鐘</w:t>
                            </w:r>
                            <w:r w:rsidR="00BD3765" w:rsidRPr="000B6C73">
                              <w:rPr>
                                <w:rFonts w:hint="eastAsia"/>
                              </w:rPr>
                              <w:t>）</w:t>
                            </w:r>
                          </w:p>
                          <w:p w:rsidR="0076310A" w:rsidRPr="00FA7962" w:rsidRDefault="00FA7962" w:rsidP="00380CB5">
                            <w:pPr>
                              <w:pStyle w:val="a"/>
                              <w:jc w:val="both"/>
                            </w:pPr>
                            <w:r w:rsidRPr="00FA7962">
                              <w:rPr>
                                <w:rFonts w:hint="eastAsia"/>
                              </w:rPr>
                              <w:t>教師請學生二人一組。</w:t>
                            </w:r>
                            <w:r w:rsidRPr="00FA7962">
                              <w:rPr>
                                <w:rFonts w:hint="eastAsia"/>
                              </w:rPr>
                              <w:t>A</w:t>
                            </w:r>
                            <w:r w:rsidRPr="00FA7962">
                              <w:rPr>
                                <w:rFonts w:hint="eastAsia"/>
                              </w:rPr>
                              <w:t>學生</w:t>
                            </w:r>
                            <w:proofErr w:type="gramStart"/>
                            <w:r w:rsidRPr="00FA7962">
                              <w:rPr>
                                <w:rFonts w:hint="eastAsia"/>
                              </w:rPr>
                              <w:t>扮演敏晴</w:t>
                            </w:r>
                            <w:proofErr w:type="gramEnd"/>
                            <w:r w:rsidRPr="00FA7962">
                              <w:rPr>
                                <w:rFonts w:hint="eastAsia"/>
                              </w:rPr>
                              <w:t>，</w:t>
                            </w:r>
                            <w:r w:rsidRPr="00FA7962">
                              <w:rPr>
                                <w:rFonts w:hint="eastAsia"/>
                              </w:rPr>
                              <w:t>B</w:t>
                            </w:r>
                            <w:r w:rsidRPr="00FA7962">
                              <w:rPr>
                                <w:rFonts w:hint="eastAsia"/>
                              </w:rPr>
                              <w:t>學生扮演琳</w:t>
                            </w:r>
                            <w:proofErr w:type="gramStart"/>
                            <w:r w:rsidRPr="00FA7962">
                              <w:rPr>
                                <w:rFonts w:hint="eastAsia"/>
                              </w:rPr>
                              <w:t>琳</w:t>
                            </w:r>
                            <w:proofErr w:type="gramEnd"/>
                            <w:r w:rsidRPr="00FA7962">
                              <w:rPr>
                                <w:rFonts w:hint="eastAsia"/>
                              </w:rPr>
                              <w:t>，並派發角色貼紙，貼於學生胸前</w:t>
                            </w:r>
                            <w:r w:rsidR="00E650E3" w:rsidRPr="00280E3E">
                              <w:rPr>
                                <w:rFonts w:hint="eastAsia"/>
                              </w:rPr>
                              <w:t>。</w:t>
                            </w:r>
                          </w:p>
                          <w:p w:rsidR="00FA7962" w:rsidRPr="00FA7962" w:rsidRDefault="00FA7962" w:rsidP="00380CB5">
                            <w:pPr>
                              <w:pStyle w:val="a"/>
                              <w:jc w:val="both"/>
                            </w:pPr>
                            <w:r w:rsidRPr="00FA7962">
                              <w:rPr>
                                <w:rFonts w:hint="eastAsia"/>
                              </w:rPr>
                              <w:t>教師講解各角色任務：</w:t>
                            </w:r>
                          </w:p>
                          <w:p w:rsidR="00FA7962" w:rsidRPr="0088474B" w:rsidRDefault="00FA7962" w:rsidP="00380CB5">
                            <w:pPr>
                              <w:pStyle w:val="af"/>
                              <w:jc w:val="both"/>
                              <w:rPr>
                                <w:rFonts w:eastAsiaTheme="minorEastAsia"/>
                              </w:rPr>
                            </w:pPr>
                            <w:r w:rsidRPr="0088474B">
                              <w:rPr>
                                <w:rFonts w:hint="eastAsia"/>
                              </w:rPr>
                              <w:t>敏晴</w:t>
                            </w:r>
                            <w:proofErr w:type="gramStart"/>
                            <w:r w:rsidRPr="0088474B">
                              <w:rPr>
                                <w:rFonts w:hint="eastAsia"/>
                              </w:rPr>
                              <w:t>︰</w:t>
                            </w:r>
                            <w:proofErr w:type="gramEnd"/>
                            <w:r w:rsidRPr="0088474B">
                              <w:rPr>
                                <w:rFonts w:hint="eastAsia"/>
                              </w:rPr>
                              <w:t>說服琳</w:t>
                            </w:r>
                            <w:proofErr w:type="gramStart"/>
                            <w:r w:rsidRPr="0088474B">
                              <w:rPr>
                                <w:rFonts w:hint="eastAsia"/>
                              </w:rPr>
                              <w:t>琳</w:t>
                            </w:r>
                            <w:proofErr w:type="gramEnd"/>
                            <w:r w:rsidRPr="0088474B">
                              <w:rPr>
                                <w:rFonts w:hint="eastAsia"/>
                              </w:rPr>
                              <w:t>坦白將高買事件告知老師</w:t>
                            </w:r>
                          </w:p>
                          <w:p w:rsidR="00FA7962" w:rsidRPr="00FA7962" w:rsidRDefault="00FA7962" w:rsidP="00380CB5">
                            <w:pPr>
                              <w:pStyle w:val="af"/>
                              <w:jc w:val="both"/>
                            </w:pPr>
                            <w:r w:rsidRPr="00FA7962">
                              <w:rPr>
                                <w:rFonts w:hint="eastAsia"/>
                              </w:rPr>
                              <w:t>琳</w:t>
                            </w:r>
                            <w:proofErr w:type="gramStart"/>
                            <w:r w:rsidRPr="00FA7962">
                              <w:rPr>
                                <w:rFonts w:hint="eastAsia"/>
                              </w:rPr>
                              <w:t>琳︰</w:t>
                            </w:r>
                            <w:proofErr w:type="gramEnd"/>
                            <w:r w:rsidRPr="00FA7962">
                              <w:rPr>
                                <w:rFonts w:hint="eastAsia"/>
                              </w:rPr>
                              <w:t>說服</w:t>
                            </w:r>
                            <w:proofErr w:type="gramStart"/>
                            <w:r w:rsidRPr="00FA7962">
                              <w:rPr>
                                <w:rFonts w:hint="eastAsia"/>
                              </w:rPr>
                              <w:t>敏晴將</w:t>
                            </w:r>
                            <w:proofErr w:type="gramEnd"/>
                            <w:r w:rsidRPr="00FA7962">
                              <w:rPr>
                                <w:rFonts w:hint="eastAsia"/>
                              </w:rPr>
                              <w:t>事件隱瞞，不要告知老師</w:t>
                            </w:r>
                          </w:p>
                          <w:p w:rsidR="00FA7962" w:rsidRPr="000B591F" w:rsidRDefault="000B591F" w:rsidP="00380CB5">
                            <w:pPr>
                              <w:pStyle w:val="a"/>
                              <w:jc w:val="both"/>
                            </w:pPr>
                            <w:r w:rsidRPr="000B591F">
                              <w:rPr>
                                <w:rFonts w:hint="eastAsia"/>
                              </w:rPr>
                              <w:t>教師給予學生</w:t>
                            </w:r>
                            <w:r w:rsidRPr="000B591F">
                              <w:rPr>
                                <w:rFonts w:hint="eastAsia"/>
                              </w:rPr>
                              <w:t>30</w:t>
                            </w:r>
                            <w:r w:rsidRPr="000B591F">
                              <w:rPr>
                                <w:rFonts w:hint="eastAsia"/>
                              </w:rPr>
                              <w:t>秒思考準備會向對方說的話</w:t>
                            </w:r>
                            <w:r w:rsidR="00E650E3" w:rsidRPr="00280E3E">
                              <w:rPr>
                                <w:rFonts w:hint="eastAsia"/>
                              </w:rPr>
                              <w:t>。</w:t>
                            </w:r>
                          </w:p>
                          <w:p w:rsidR="0076310A" w:rsidRPr="000B6C73" w:rsidRDefault="0076310A" w:rsidP="000B591F">
                            <w:pPr>
                              <w:pStyle w:val="a1"/>
                              <w:numPr>
                                <w:ilvl w:val="0"/>
                                <w:numId w:val="0"/>
                              </w:numPr>
                              <w:ind w:left="510"/>
                            </w:pPr>
                          </w:p>
                        </w:tc>
                        <w:tc>
                          <w:tcPr>
                            <w:tcW w:w="5680" w:type="dxa"/>
                          </w:tcPr>
                          <w:p w:rsidR="00791C73" w:rsidRPr="00791C73" w:rsidRDefault="00791C73" w:rsidP="00791C73">
                            <w:pPr>
                              <w:pStyle w:val="a2"/>
                              <w:numPr>
                                <w:ilvl w:val="0"/>
                                <w:numId w:val="0"/>
                              </w:numPr>
                              <w:ind w:left="482"/>
                            </w:pPr>
                          </w:p>
                          <w:p w:rsidR="00791C73" w:rsidRPr="00791C73" w:rsidRDefault="00791C73" w:rsidP="00791C73">
                            <w:pPr>
                              <w:pStyle w:val="a2"/>
                              <w:numPr>
                                <w:ilvl w:val="0"/>
                                <w:numId w:val="0"/>
                              </w:numPr>
                              <w:ind w:left="482"/>
                            </w:pPr>
                          </w:p>
                          <w:p w:rsidR="000B6C73" w:rsidRPr="00190CE6" w:rsidRDefault="00A84C3B" w:rsidP="00380CB5">
                            <w:pPr>
                              <w:pStyle w:val="a2"/>
                              <w:numPr>
                                <w:ilvl w:val="0"/>
                                <w:numId w:val="4"/>
                              </w:numPr>
                              <w:jc w:val="both"/>
                            </w:pPr>
                            <w:r w:rsidRPr="00A84C3B">
                              <w:rPr>
                                <w:rFonts w:hint="eastAsia"/>
                              </w:rPr>
                              <w:t>引起動機部分宜簡潔明快，務求盡快引入學習重點。</w:t>
                            </w:r>
                          </w:p>
                          <w:p w:rsidR="00190CE6" w:rsidRDefault="00190CE6" w:rsidP="00380CB5">
                            <w:pPr>
                              <w:pStyle w:val="a2"/>
                              <w:numPr>
                                <w:ilvl w:val="0"/>
                                <w:numId w:val="0"/>
                              </w:numPr>
                              <w:ind w:left="480"/>
                              <w:jc w:val="both"/>
                              <w:rPr>
                                <w:rFonts w:eastAsiaTheme="minorEastAsia"/>
                                <w:lang w:eastAsia="zh-HK"/>
                              </w:rPr>
                            </w:pPr>
                          </w:p>
                          <w:p w:rsidR="00E908F1" w:rsidRDefault="00E908F1" w:rsidP="00380CB5">
                            <w:pPr>
                              <w:pStyle w:val="a2"/>
                              <w:numPr>
                                <w:ilvl w:val="0"/>
                                <w:numId w:val="0"/>
                              </w:numPr>
                              <w:ind w:left="480"/>
                              <w:jc w:val="both"/>
                              <w:rPr>
                                <w:rFonts w:eastAsiaTheme="minorEastAsia"/>
                                <w:lang w:eastAsia="zh-HK"/>
                              </w:rPr>
                            </w:pPr>
                          </w:p>
                          <w:p w:rsidR="00E908F1" w:rsidRDefault="00E908F1" w:rsidP="00380CB5">
                            <w:pPr>
                              <w:pStyle w:val="a2"/>
                              <w:numPr>
                                <w:ilvl w:val="0"/>
                                <w:numId w:val="0"/>
                              </w:numPr>
                              <w:ind w:left="480"/>
                              <w:jc w:val="both"/>
                              <w:rPr>
                                <w:rFonts w:eastAsiaTheme="minorEastAsia"/>
                                <w:lang w:eastAsia="zh-HK"/>
                              </w:rPr>
                            </w:pPr>
                          </w:p>
                          <w:p w:rsidR="00190CE6" w:rsidRDefault="00190CE6" w:rsidP="00380CB5">
                            <w:pPr>
                              <w:pStyle w:val="a2"/>
                              <w:numPr>
                                <w:ilvl w:val="0"/>
                                <w:numId w:val="0"/>
                              </w:numPr>
                              <w:ind w:left="480"/>
                              <w:jc w:val="both"/>
                              <w:rPr>
                                <w:rFonts w:eastAsiaTheme="minorEastAsia"/>
                              </w:rPr>
                            </w:pPr>
                          </w:p>
                          <w:p w:rsidR="00190CE6" w:rsidRDefault="00190CE6" w:rsidP="00380CB5">
                            <w:pPr>
                              <w:pStyle w:val="a2"/>
                              <w:numPr>
                                <w:ilvl w:val="0"/>
                                <w:numId w:val="0"/>
                              </w:numPr>
                              <w:ind w:left="480"/>
                              <w:jc w:val="both"/>
                              <w:rPr>
                                <w:rFonts w:eastAsiaTheme="minorEastAsia"/>
                              </w:rPr>
                            </w:pPr>
                          </w:p>
                          <w:p w:rsidR="00190CE6" w:rsidRDefault="00190CE6" w:rsidP="00380CB5">
                            <w:pPr>
                              <w:pStyle w:val="a2"/>
                              <w:numPr>
                                <w:ilvl w:val="0"/>
                                <w:numId w:val="0"/>
                              </w:numPr>
                              <w:ind w:left="480"/>
                              <w:jc w:val="both"/>
                              <w:rPr>
                                <w:rFonts w:eastAsiaTheme="minorEastAsia"/>
                              </w:rPr>
                            </w:pPr>
                          </w:p>
                          <w:p w:rsidR="00190CE6" w:rsidRDefault="00190CE6" w:rsidP="00380CB5">
                            <w:pPr>
                              <w:pStyle w:val="a2"/>
                              <w:numPr>
                                <w:ilvl w:val="0"/>
                                <w:numId w:val="0"/>
                              </w:numPr>
                              <w:ind w:left="480"/>
                              <w:jc w:val="both"/>
                              <w:rPr>
                                <w:rFonts w:eastAsiaTheme="minorEastAsia"/>
                              </w:rPr>
                            </w:pPr>
                          </w:p>
                          <w:p w:rsidR="00190CE6" w:rsidRPr="00190CE6" w:rsidRDefault="00190CE6" w:rsidP="00380CB5">
                            <w:pPr>
                              <w:pStyle w:val="a2"/>
                              <w:numPr>
                                <w:ilvl w:val="0"/>
                                <w:numId w:val="4"/>
                              </w:numPr>
                              <w:jc w:val="both"/>
                            </w:pPr>
                            <w:r w:rsidRPr="00190CE6">
                              <w:rPr>
                                <w:rFonts w:hint="eastAsia"/>
                              </w:rPr>
                              <w:t>此節課可先不討論在這個情境裡偷竊對錯的問題，除非有學生的觀念出現偏差。</w:t>
                            </w:r>
                          </w:p>
                          <w:p w:rsidR="00190CE6" w:rsidRPr="00190CE6" w:rsidRDefault="00190CE6" w:rsidP="00380CB5">
                            <w:pPr>
                              <w:pStyle w:val="a2"/>
                              <w:numPr>
                                <w:ilvl w:val="0"/>
                                <w:numId w:val="4"/>
                              </w:numPr>
                              <w:jc w:val="both"/>
                              <w:rPr>
                                <w:color w:val="000000" w:themeColor="text1"/>
                              </w:rPr>
                            </w:pPr>
                            <w:r w:rsidRPr="00190CE6">
                              <w:rPr>
                                <w:rFonts w:hint="eastAsia"/>
                              </w:rPr>
                              <w:t>教師提出的問題目的在於讓學生自由表達意見，讓學生思考，引起學生討論，亦令學生儘快代入角色，了解角色的感受和面對的兩難，為之後的深入討論作準備。</w:t>
                            </w:r>
                          </w:p>
                          <w:p w:rsidR="00190CE6" w:rsidRPr="00190CE6" w:rsidRDefault="00190CE6" w:rsidP="00380CB5">
                            <w:pPr>
                              <w:pStyle w:val="a2"/>
                              <w:numPr>
                                <w:ilvl w:val="0"/>
                                <w:numId w:val="4"/>
                              </w:numPr>
                              <w:jc w:val="both"/>
                            </w:pPr>
                            <w:r w:rsidRPr="00190CE6">
                              <w:rPr>
                                <w:rFonts w:hint="eastAsia"/>
                              </w:rPr>
                              <w:t>答案可有多方面，如角色的感受、想法、遇到的困難等。</w:t>
                            </w:r>
                          </w:p>
                          <w:p w:rsidR="00190CE6" w:rsidRDefault="00190CE6" w:rsidP="00240440">
                            <w:pPr>
                              <w:pStyle w:val="a2"/>
                              <w:numPr>
                                <w:ilvl w:val="0"/>
                                <w:numId w:val="0"/>
                              </w:numPr>
                              <w:ind w:left="480"/>
                              <w:rPr>
                                <w:rFonts w:eastAsiaTheme="minorEastAsia"/>
                              </w:rPr>
                            </w:pPr>
                          </w:p>
                          <w:p w:rsidR="00190CE6" w:rsidRDefault="00190CE6" w:rsidP="00240440">
                            <w:pPr>
                              <w:pStyle w:val="a2"/>
                              <w:numPr>
                                <w:ilvl w:val="0"/>
                                <w:numId w:val="0"/>
                              </w:numPr>
                              <w:ind w:left="480"/>
                              <w:rPr>
                                <w:rFonts w:eastAsiaTheme="minorEastAsia"/>
                              </w:rPr>
                            </w:pPr>
                          </w:p>
                          <w:p w:rsidR="00190CE6" w:rsidRDefault="00190CE6" w:rsidP="00240440">
                            <w:pPr>
                              <w:pStyle w:val="a2"/>
                              <w:numPr>
                                <w:ilvl w:val="0"/>
                                <w:numId w:val="0"/>
                              </w:numPr>
                              <w:ind w:left="480"/>
                              <w:rPr>
                                <w:rFonts w:eastAsiaTheme="minorEastAsia"/>
                              </w:rPr>
                            </w:pPr>
                          </w:p>
                          <w:p w:rsidR="00190CE6" w:rsidRDefault="00A26BCF" w:rsidP="00240440">
                            <w:pPr>
                              <w:pStyle w:val="a2"/>
                              <w:numPr>
                                <w:ilvl w:val="0"/>
                                <w:numId w:val="0"/>
                              </w:numPr>
                              <w:ind w:left="480"/>
                              <w:rPr>
                                <w:rFonts w:eastAsiaTheme="minorEastAsia"/>
                              </w:rPr>
                            </w:pPr>
                            <w:r>
                              <w:rPr>
                                <w:rFonts w:eastAsiaTheme="minorEastAsia" w:hint="eastAsia"/>
                              </w:rPr>
                              <w:t xml:space="preserve">　</w:t>
                            </w:r>
                          </w:p>
                          <w:p w:rsidR="00190CE6" w:rsidRDefault="00190CE6" w:rsidP="00240440">
                            <w:pPr>
                              <w:pStyle w:val="a2"/>
                              <w:numPr>
                                <w:ilvl w:val="0"/>
                                <w:numId w:val="0"/>
                              </w:numPr>
                              <w:ind w:left="480"/>
                              <w:rPr>
                                <w:rFonts w:eastAsiaTheme="minorEastAsia"/>
                              </w:rPr>
                            </w:pPr>
                          </w:p>
                          <w:p w:rsidR="00190CE6" w:rsidRDefault="00190CE6" w:rsidP="00240440">
                            <w:pPr>
                              <w:pStyle w:val="a2"/>
                              <w:numPr>
                                <w:ilvl w:val="0"/>
                                <w:numId w:val="0"/>
                              </w:numPr>
                              <w:ind w:left="480"/>
                              <w:rPr>
                                <w:rFonts w:eastAsiaTheme="minorEastAsia"/>
                              </w:rPr>
                            </w:pPr>
                          </w:p>
                          <w:p w:rsidR="00190CE6" w:rsidRPr="00190CE6" w:rsidRDefault="00190CE6" w:rsidP="00240440">
                            <w:pPr>
                              <w:pStyle w:val="a2"/>
                              <w:numPr>
                                <w:ilvl w:val="0"/>
                                <w:numId w:val="0"/>
                              </w:numPr>
                              <w:ind w:left="480"/>
                            </w:pPr>
                          </w:p>
                          <w:p w:rsidR="00190CE6" w:rsidRPr="00BF0AD9" w:rsidRDefault="00190CE6" w:rsidP="00380CB5">
                            <w:pPr>
                              <w:pStyle w:val="a2"/>
                              <w:numPr>
                                <w:ilvl w:val="0"/>
                                <w:numId w:val="4"/>
                              </w:numPr>
                              <w:jc w:val="both"/>
                            </w:pPr>
                            <w:r w:rsidRPr="00190CE6">
                              <w:rPr>
                                <w:rFonts w:hint="eastAsia"/>
                              </w:rPr>
                              <w:t>貼紙有助學生暫時忘記自己的身份，更加投入角色的處境</w:t>
                            </w:r>
                            <w:r w:rsidR="00E650E3" w:rsidRPr="00280E3E">
                              <w:rPr>
                                <w:rFonts w:hint="eastAsia"/>
                              </w:rPr>
                              <w:t>。</w:t>
                            </w:r>
                          </w:p>
                          <w:p w:rsidR="00BF0AD9" w:rsidRDefault="00BF0AD9" w:rsidP="00380CB5">
                            <w:pPr>
                              <w:pStyle w:val="a2"/>
                              <w:numPr>
                                <w:ilvl w:val="0"/>
                                <w:numId w:val="0"/>
                              </w:numPr>
                              <w:ind w:left="480"/>
                              <w:jc w:val="both"/>
                              <w:rPr>
                                <w:rFonts w:eastAsiaTheme="minorEastAsia"/>
                              </w:rPr>
                            </w:pPr>
                          </w:p>
                          <w:p w:rsidR="00BF0AD9" w:rsidRPr="00BF0AD9" w:rsidRDefault="00BF0AD9" w:rsidP="00380CB5">
                            <w:pPr>
                              <w:pStyle w:val="a2"/>
                              <w:numPr>
                                <w:ilvl w:val="0"/>
                                <w:numId w:val="0"/>
                              </w:numPr>
                              <w:ind w:left="480"/>
                              <w:jc w:val="both"/>
                            </w:pPr>
                          </w:p>
                          <w:p w:rsidR="00BF0AD9" w:rsidRPr="00190CE6" w:rsidRDefault="00BF0AD9" w:rsidP="00380CB5">
                            <w:pPr>
                              <w:pStyle w:val="a2"/>
                              <w:numPr>
                                <w:ilvl w:val="0"/>
                                <w:numId w:val="4"/>
                              </w:numPr>
                              <w:jc w:val="both"/>
                            </w:pPr>
                            <w:r w:rsidRPr="00BF0AD9">
                              <w:rPr>
                                <w:rFonts w:hint="eastAsia"/>
                              </w:rPr>
                              <w:t>讓學生代入故事情節，自由表達感受，創造輕鬆討論的課堂氣氛。</w:t>
                            </w:r>
                          </w:p>
                        </w:tc>
                      </w:tr>
                    </w:tbl>
                    <w:p w:rsidR="001B1709" w:rsidRPr="001B1709" w:rsidRDefault="001B1709" w:rsidP="00ED0212">
                      <w:pPr>
                        <w:pStyle w:val="13"/>
                        <w:spacing w:line="0" w:lineRule="atLeast"/>
                        <w:rPr>
                          <w:rFonts w:eastAsiaTheme="minorEastAsia"/>
                        </w:rPr>
                      </w:pPr>
                    </w:p>
                  </w:txbxContent>
                </v:textbox>
                <w10:wrap type="square"/>
              </v:shape>
            </w:pict>
          </mc:Fallback>
        </mc:AlternateContent>
      </w:r>
      <w:r w:rsidR="007D046C">
        <w:rPr>
          <w:noProof/>
        </w:rPr>
        <mc:AlternateContent>
          <mc:Choice Requires="wps">
            <w:drawing>
              <wp:anchor distT="0" distB="0" distL="114300" distR="114300" simplePos="0" relativeHeight="251689984" behindDoc="0" locked="0" layoutInCell="1" allowOverlap="1" wp14:anchorId="0EC27345" wp14:editId="54CCE5C6">
                <wp:simplePos x="0" y="0"/>
                <wp:positionH relativeFrom="margin">
                  <wp:posOffset>15268</wp:posOffset>
                </wp:positionH>
                <wp:positionV relativeFrom="paragraph">
                  <wp:posOffset>10280236</wp:posOffset>
                </wp:positionV>
                <wp:extent cx="326003" cy="357809"/>
                <wp:effectExtent l="0" t="0" r="0" b="4445"/>
                <wp:wrapNone/>
                <wp:docPr id="24" name="文字方塊 24"/>
                <wp:cNvGraphicFramePr/>
                <a:graphic xmlns:a="http://schemas.openxmlformats.org/drawingml/2006/main">
                  <a:graphicData uri="http://schemas.microsoft.com/office/word/2010/wordprocessingShape">
                    <wps:wsp>
                      <wps:cNvSpPr txBox="1"/>
                      <wps:spPr>
                        <a:xfrm>
                          <a:off x="0" y="0"/>
                          <a:ext cx="32600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6C" w:rsidRPr="0031438D" w:rsidRDefault="007D046C"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30" type="#_x0000_t202" style="position:absolute;margin-left:1.2pt;margin-top:809.45pt;width:25.65pt;height:28.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" filled="f" stroked="f" strokeweight=".5pt">
                <v:textbox>
                  <w:txbxContent>
                    <w:p w:rsidR="007D046C" w:rsidRPr="0031438D" w:rsidRDefault="007D046C"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2</w:t>
                      </w:r>
                    </w:p>
                  </w:txbxContent>
                </v:textbox>
                <w10:wrap anchorx="margin"/>
              </v:shape>
            </w:pict>
          </mc:Fallback>
        </mc:AlternateContent>
      </w:r>
      <w:r w:rsidR="003067E3">
        <w:rPr>
          <w:noProof/>
        </w:rPr>
        <mc:AlternateContent>
          <mc:Choice Requires="wps">
            <w:drawing>
              <wp:anchor distT="0" distB="0" distL="114300" distR="114300" simplePos="0" relativeHeight="251664384" behindDoc="0" locked="0" layoutInCell="1" allowOverlap="1" wp14:anchorId="5397B040" wp14:editId="7D51607C">
                <wp:simplePos x="0" y="0"/>
                <wp:positionH relativeFrom="margin">
                  <wp:posOffset>-635</wp:posOffset>
                </wp:positionH>
                <wp:positionV relativeFrom="paragraph">
                  <wp:posOffset>220622</wp:posOffset>
                </wp:positionV>
                <wp:extent cx="1057523" cy="357809"/>
                <wp:effectExtent l="0" t="0" r="0" b="4445"/>
                <wp:wrapNone/>
                <wp:docPr id="5" name="文字方塊 5"/>
                <wp:cNvGraphicFramePr/>
                <a:graphic xmlns:a="http://schemas.openxmlformats.org/drawingml/2006/main">
                  <a:graphicData uri="http://schemas.microsoft.com/office/word/2010/wordprocessingShape">
                    <wps:wsp>
                      <wps:cNvSpPr txBox="1"/>
                      <wps:spPr>
                        <a:xfrm>
                          <a:off x="0" y="0"/>
                          <a:ext cx="105752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59AB" w:rsidRPr="00E851E2" w:rsidRDefault="00F059AB"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1" type="#_x0000_t202" style="position:absolute;margin-left:-.05pt;margin-top:17.35pt;width:83.25pt;height:28.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" filled="f" stroked="f" strokeweight=".5pt">
                <v:textbox>
                  <w:txbxContent>
                    <w:p w:rsidR="00F059AB" w:rsidRPr="00E851E2" w:rsidRDefault="00F059AB"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v:textbox>
                <w10:wrap anchorx="margin"/>
              </v:shape>
            </w:pict>
          </mc:Fallback>
        </mc:AlternateContent>
      </w:r>
      <w:r w:rsidR="00553143">
        <w:rPr>
          <w:noProof/>
        </w:rPr>
        <w:drawing>
          <wp:inline distT="0" distB="0" distL="0" distR="0" wp14:anchorId="4F0AEA29" wp14:editId="70C603CE">
            <wp:extent cx="7559040" cy="10692384"/>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rsidR="004E0ED4" w:rsidRDefault="009A06CD">
      <w:r>
        <w:rPr>
          <w:noProof/>
        </w:rPr>
        <mc:AlternateContent>
          <mc:Choice Requires="wps">
            <w:drawing>
              <wp:anchor distT="45720" distB="45720" distL="114300" distR="114300" simplePos="0" relativeHeight="251668480" behindDoc="0" locked="0" layoutInCell="1" allowOverlap="1" wp14:anchorId="4E9C3F16" wp14:editId="5B2D0E3A">
                <wp:simplePos x="0" y="0"/>
                <wp:positionH relativeFrom="margin">
                  <wp:posOffset>461176</wp:posOffset>
                </wp:positionH>
                <wp:positionV relativeFrom="paragraph">
                  <wp:posOffset>922351</wp:posOffset>
                </wp:positionV>
                <wp:extent cx="6694998" cy="9021749"/>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998" cy="9021749"/>
                        </a:xfrm>
                        <a:prstGeom prst="rect">
                          <a:avLst/>
                        </a:prstGeom>
                        <a:noFill/>
                        <a:ln w="9525">
                          <a:noFill/>
                          <a:miter lim="800000"/>
                          <a:headEnd/>
                          <a:tailEnd/>
                        </a:ln>
                      </wps:spPr>
                      <wps:txbx>
                        <w:txbxContent>
                          <w:tbl>
                            <w:tblPr>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5290"/>
                              <w:gridCol w:w="5166"/>
                            </w:tblGrid>
                            <w:tr w:rsidR="0080458D" w:rsidTr="00280E3E">
                              <w:tc>
                                <w:tcPr>
                                  <w:tcW w:w="5668" w:type="dxa"/>
                                </w:tcPr>
                                <w:p w:rsidR="00443BBD" w:rsidRPr="00EC11B4" w:rsidRDefault="00EC11B4" w:rsidP="00380CB5">
                                  <w:pPr>
                                    <w:pStyle w:val="a"/>
                                    <w:jc w:val="both"/>
                                  </w:pPr>
                                  <w:r w:rsidRPr="000B591F">
                                    <w:rPr>
                                      <w:rFonts w:hint="eastAsia"/>
                                    </w:rPr>
                                    <w:t>教師先請「</w:t>
                                  </w:r>
                                  <w:proofErr w:type="gramStart"/>
                                  <w:r w:rsidRPr="000B591F">
                                    <w:rPr>
                                      <w:rFonts w:hint="eastAsia"/>
                                    </w:rPr>
                                    <w:t>敏晴</w:t>
                                  </w:r>
                                  <w:proofErr w:type="gramEnd"/>
                                  <w:r w:rsidRPr="000B591F">
                                    <w:rPr>
                                      <w:rFonts w:hint="eastAsia"/>
                                    </w:rPr>
                                    <w:t>」說服「琳琳」把高買事件告知老師，扮演「琳琳」的同學只需聆聽，無需回應</w:t>
                                  </w:r>
                                  <w:r w:rsidR="00E650E3">
                                    <w:rPr>
                                      <w:rFonts w:hint="eastAsia"/>
                                    </w:rPr>
                                    <w:t>和</w:t>
                                  </w:r>
                                  <w:r w:rsidRPr="000B591F">
                                    <w:rPr>
                                      <w:rFonts w:hint="eastAsia"/>
                                    </w:rPr>
                                    <w:t>反駁</w:t>
                                  </w:r>
                                  <w:r w:rsidR="00E650E3" w:rsidRPr="00280E3E">
                                    <w:rPr>
                                      <w:rFonts w:hint="eastAsia"/>
                                    </w:rPr>
                                    <w:t>。</w:t>
                                  </w:r>
                                </w:p>
                                <w:p w:rsidR="00EC11B4" w:rsidRPr="006A059D" w:rsidRDefault="00EC11B4" w:rsidP="00380CB5">
                                  <w:pPr>
                                    <w:pStyle w:val="a"/>
                                    <w:jc w:val="both"/>
                                  </w:pPr>
                                  <w:r w:rsidRPr="00280E3E">
                                    <w:rPr>
                                      <w:rFonts w:hint="eastAsia"/>
                                    </w:rPr>
                                    <w:t>教師請「琳琳」說服「</w:t>
                                  </w:r>
                                  <w:proofErr w:type="gramStart"/>
                                  <w:r w:rsidRPr="00280E3E">
                                    <w:rPr>
                                      <w:rFonts w:hint="eastAsia"/>
                                    </w:rPr>
                                    <w:t>敏晴</w:t>
                                  </w:r>
                                  <w:proofErr w:type="gramEnd"/>
                                  <w:r w:rsidRPr="00280E3E">
                                    <w:rPr>
                                      <w:rFonts w:hint="eastAsia"/>
                                    </w:rPr>
                                    <w:t>」將事件隱瞞，不要告知老師。「</w:t>
                                  </w:r>
                                  <w:proofErr w:type="gramStart"/>
                                  <w:r w:rsidRPr="00280E3E">
                                    <w:rPr>
                                      <w:rFonts w:hint="eastAsia"/>
                                    </w:rPr>
                                    <w:t>敏晴</w:t>
                                  </w:r>
                                  <w:proofErr w:type="gramEnd"/>
                                  <w:r w:rsidRPr="00280E3E">
                                    <w:rPr>
                                      <w:rFonts w:hint="eastAsia"/>
                                    </w:rPr>
                                    <w:t>」只需聆聽，無需回應</w:t>
                                  </w:r>
                                  <w:r w:rsidR="00E650E3" w:rsidRPr="00280E3E">
                                    <w:rPr>
                                      <w:rFonts w:hint="eastAsia"/>
                                    </w:rPr>
                                    <w:t>。</w:t>
                                  </w:r>
                                </w:p>
                                <w:p w:rsidR="006A059D" w:rsidRPr="006A059D" w:rsidRDefault="006A059D" w:rsidP="00380CB5">
                                  <w:pPr>
                                    <w:pStyle w:val="a"/>
                                    <w:jc w:val="both"/>
                                  </w:pPr>
                                  <w:r w:rsidRPr="006A059D">
                                    <w:rPr>
                                      <w:rFonts w:hint="eastAsia"/>
                                    </w:rPr>
                                    <w:t>教師邀請幾組同學，手持琳琳和</w:t>
                                  </w:r>
                                  <w:proofErr w:type="gramStart"/>
                                  <w:r w:rsidRPr="006A059D">
                                    <w:rPr>
                                      <w:rFonts w:hint="eastAsia"/>
                                    </w:rPr>
                                    <w:t>敏晴</w:t>
                                  </w:r>
                                  <w:proofErr w:type="gramEnd"/>
                                  <w:r w:rsidRPr="006A059D">
                                    <w:rPr>
                                      <w:rFonts w:hint="eastAsia"/>
                                    </w:rPr>
                                    <w:t>的相片作角色扮演向全班同學講解自己的立場和原因。教師板書學生的說話重點</w:t>
                                  </w:r>
                                  <w:r w:rsidR="00E650E3" w:rsidRPr="00280E3E">
                                    <w:rPr>
                                      <w:rFonts w:hint="eastAsia"/>
                                    </w:rPr>
                                    <w:t>。</w:t>
                                  </w:r>
                                </w:p>
                                <w:p w:rsidR="006A059D" w:rsidRPr="00CC2479" w:rsidRDefault="006A059D" w:rsidP="00380CB5">
                                  <w:pPr>
                                    <w:pStyle w:val="a"/>
                                    <w:jc w:val="both"/>
                                  </w:pPr>
                                  <w:r w:rsidRPr="006A059D">
                                    <w:rPr>
                                      <w:rFonts w:hint="eastAsia"/>
                                    </w:rPr>
                                    <w:t>對於學生提出的一些理由，</w:t>
                                  </w:r>
                                  <w:r w:rsidR="00555029">
                                    <w:rPr>
                                      <w:rFonts w:hint="eastAsia"/>
                                    </w:rPr>
                                    <w:t>教</w:t>
                                  </w:r>
                                  <w:r w:rsidRPr="006A059D">
                                    <w:rPr>
                                      <w:rFonts w:hint="eastAsia"/>
                                    </w:rPr>
                                    <w:t>師可進行追問</w:t>
                                  </w:r>
                                  <w:r w:rsidR="00BD3765" w:rsidRPr="0068368A">
                                    <w:rPr>
                                      <w:rFonts w:hint="eastAsia"/>
                                    </w:rPr>
                                    <w:t>（</w:t>
                                  </w:r>
                                  <w:r w:rsidR="0080458D">
                                    <w:rPr>
                                      <w:rFonts w:eastAsiaTheme="minorEastAsia" w:hint="eastAsia"/>
                                      <w:vanish/>
                                    </w:rPr>
                                    <w:t xml:space="preserve"> </w:t>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Pr="006A059D">
                                    <w:rPr>
                                      <w:rFonts w:hint="eastAsia"/>
                                    </w:rPr>
                                    <w:t>可同時扮演「魔鬼」或「天使」的角色</w:t>
                                  </w:r>
                                  <w:r w:rsidR="00BD3765" w:rsidRPr="0068368A">
                                    <w:rPr>
                                      <w:rFonts w:hint="eastAsia"/>
                                    </w:rPr>
                                    <w:t>）</w:t>
                                  </w:r>
                                  <w:r w:rsidRPr="006A059D">
                                    <w:rPr>
                                      <w:rFonts w:hint="eastAsia"/>
                                    </w:rPr>
                                    <w:t>，鼓勵學生作深入思考，提出新的原因</w:t>
                                  </w:r>
                                  <w:r w:rsidR="00E650E3" w:rsidRPr="00280E3E">
                                    <w:rPr>
                                      <w:rFonts w:hint="eastAsia"/>
                                    </w:rPr>
                                    <w:t>。</w:t>
                                  </w:r>
                                </w:p>
                                <w:p w:rsidR="00CC2479" w:rsidRPr="006A059D" w:rsidRDefault="00CC2479" w:rsidP="00CC2479">
                                  <w:pPr>
                                    <w:pStyle w:val="a"/>
                                    <w:numPr>
                                      <w:ilvl w:val="0"/>
                                      <w:numId w:val="0"/>
                                    </w:numPr>
                                    <w:ind w:left="480"/>
                                  </w:pPr>
                                </w:p>
                                <w:p w:rsidR="006A059D" w:rsidRDefault="00CC2479" w:rsidP="006A059D">
                                  <w:pPr>
                                    <w:pStyle w:val="a"/>
                                    <w:numPr>
                                      <w:ilvl w:val="0"/>
                                      <w:numId w:val="0"/>
                                    </w:numPr>
                                    <w:ind w:left="480"/>
                                    <w:rPr>
                                      <w:rFonts w:eastAsiaTheme="minorEastAsia"/>
                                    </w:rPr>
                                  </w:pPr>
                                  <w:r w:rsidRPr="00CC2479">
                                    <w:rPr>
                                      <w:rFonts w:hint="eastAsia"/>
                                    </w:rPr>
                                    <w:t>教師提問</w:t>
                                  </w:r>
                                  <w:r w:rsidRPr="00CC2479">
                                    <w:rPr>
                                      <w:rFonts w:hint="eastAsia"/>
                                    </w:rPr>
                                    <w:t>/</w:t>
                                  </w:r>
                                  <w:r w:rsidRPr="00CC2479">
                                    <w:rPr>
                                      <w:rFonts w:hint="eastAsia"/>
                                    </w:rPr>
                                    <w:t>追問建議舉隅：</w:t>
                                  </w:r>
                                </w:p>
                                <w:p w:rsidR="008F3656" w:rsidRPr="008F3656" w:rsidRDefault="008F3656" w:rsidP="006A059D">
                                  <w:pPr>
                                    <w:pStyle w:val="a"/>
                                    <w:numPr>
                                      <w:ilvl w:val="0"/>
                                      <w:numId w:val="0"/>
                                    </w:numPr>
                                    <w:ind w:left="480"/>
                                    <w:rPr>
                                      <w:rFonts w:eastAsiaTheme="minorEastAsia"/>
                                    </w:rPr>
                                  </w:pPr>
                                </w:p>
                                <w:p w:rsidR="00CC2479" w:rsidRDefault="00A57531" w:rsidP="00380CB5">
                                  <w:pPr>
                                    <w:pStyle w:val="af"/>
                                    <w:jc w:val="both"/>
                                    <w:rPr>
                                      <w:rFonts w:eastAsiaTheme="minorEastAsia"/>
                                    </w:rPr>
                                  </w:pPr>
                                  <w:r w:rsidRPr="00A57531">
                                    <w:rPr>
                                      <w:rFonts w:hint="eastAsia"/>
                                    </w:rPr>
                                    <w:t>當學生建議</w:t>
                                  </w:r>
                                  <w:r w:rsidR="00AF56D3" w:rsidRPr="00A57531">
                                    <w:rPr>
                                      <w:rFonts w:hint="eastAsia"/>
                                    </w:rPr>
                                    <w:t>不</w:t>
                                  </w:r>
                                  <w:r w:rsidRPr="00A57531">
                                    <w:rPr>
                                      <w:rFonts w:hint="eastAsia"/>
                                    </w:rPr>
                                    <w:t>要舉</w:t>
                                  </w:r>
                                  <w:proofErr w:type="gramStart"/>
                                  <w:r w:rsidRPr="00A57531">
                                    <w:rPr>
                                      <w:rFonts w:hint="eastAsia"/>
                                    </w:rPr>
                                    <w:t>報敏晴</w:t>
                                  </w:r>
                                  <w:proofErr w:type="gramEnd"/>
                                  <w:r w:rsidRPr="00A57531">
                                    <w:rPr>
                                      <w:rFonts w:hint="eastAsia"/>
                                    </w:rPr>
                                    <w:t>，教師可提出以下問題，挑戰其論點：</w:t>
                                  </w:r>
                                </w:p>
                                <w:p w:rsidR="00A57531" w:rsidRPr="005E39DB" w:rsidRDefault="007E34D9" w:rsidP="00380CB5">
                                  <w:pPr>
                                    <w:pStyle w:val="a0"/>
                                    <w:jc w:val="both"/>
                                    <w:rPr>
                                      <w:rFonts w:ascii="標楷體" w:eastAsia="標楷體" w:hAnsi="標楷體"/>
                                      <w:sz w:val="28"/>
                                      <w:szCs w:val="28"/>
                                    </w:rPr>
                                  </w:pPr>
                                  <w:r w:rsidRPr="005E39DB">
                                    <w:rPr>
                                      <w:rFonts w:ascii="標楷體" w:eastAsia="標楷體" w:hAnsi="標楷體" w:hint="eastAsia"/>
                                      <w:sz w:val="28"/>
                                      <w:szCs w:val="28"/>
                                    </w:rPr>
                                    <w:t>「就算琳琳有充份嘅理由，係唔係就代表可以唔自首？」</w:t>
                                  </w:r>
                                </w:p>
                                <w:p w:rsidR="00796839" w:rsidRPr="005E39DB" w:rsidRDefault="00796839" w:rsidP="00380CB5">
                                  <w:pPr>
                                    <w:pStyle w:val="a0"/>
                                    <w:jc w:val="both"/>
                                    <w:rPr>
                                      <w:rFonts w:ascii="標楷體" w:eastAsia="標楷體" w:hAnsi="標楷體"/>
                                      <w:sz w:val="28"/>
                                      <w:szCs w:val="28"/>
                                    </w:rPr>
                                  </w:pPr>
                                  <w:r w:rsidRPr="005E39DB">
                                    <w:rPr>
                                      <w:rFonts w:ascii="標楷體" w:eastAsia="標楷體" w:hAnsi="標楷體" w:hint="eastAsia"/>
                                      <w:sz w:val="28"/>
                                      <w:szCs w:val="28"/>
                                    </w:rPr>
                                    <w:t>「文具店老</w:t>
                                  </w:r>
                                  <w:r w:rsidR="00281B09">
                                    <w:rPr>
                                      <w:rFonts w:ascii="標楷體" w:eastAsia="標楷體" w:hAnsi="標楷體" w:hint="eastAsia"/>
                                      <w:sz w:val="28"/>
                                      <w:szCs w:val="28"/>
                                    </w:rPr>
                                    <w:t>闆</w:t>
                                  </w:r>
                                  <w:r w:rsidRPr="005E39DB">
                                    <w:rPr>
                                      <w:rFonts w:ascii="標楷體" w:eastAsia="標楷體" w:hAnsi="標楷體" w:hint="eastAsia"/>
                                      <w:sz w:val="28"/>
                                      <w:szCs w:val="28"/>
                                    </w:rPr>
                                    <w:t>唔追究件事，</w:t>
                                  </w:r>
                                  <w:proofErr w:type="gramStart"/>
                                  <w:r w:rsidRPr="005E39DB">
                                    <w:rPr>
                                      <w:rFonts w:ascii="標楷體" w:eastAsia="標楷體" w:hAnsi="標楷體" w:hint="eastAsia"/>
                                      <w:sz w:val="28"/>
                                      <w:szCs w:val="28"/>
                                    </w:rPr>
                                    <w:t>係唔係代表</w:t>
                                  </w:r>
                                  <w:proofErr w:type="gramEnd"/>
                                  <w:r w:rsidRPr="005E39DB">
                                    <w:rPr>
                                      <w:rFonts w:ascii="標楷體" w:eastAsia="標楷體" w:hAnsi="標楷體" w:hint="eastAsia"/>
                                      <w:sz w:val="28"/>
                                      <w:szCs w:val="28"/>
                                    </w:rPr>
                                    <w:t>琳琳無錯？」</w:t>
                                  </w:r>
                                </w:p>
                                <w:p w:rsidR="00D4430F" w:rsidRPr="005E39DB"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「舉報琳琳</w:t>
                                  </w:r>
                                  <w:proofErr w:type="gramStart"/>
                                  <w:r w:rsidRPr="005E39DB">
                                    <w:rPr>
                                      <w:rFonts w:ascii="標楷體" w:eastAsia="標楷體" w:hAnsi="標楷體" w:hint="eastAsia"/>
                                      <w:sz w:val="28"/>
                                      <w:szCs w:val="28"/>
                                    </w:rPr>
                                    <w:t>係唔係就</w:t>
                                  </w:r>
                                  <w:proofErr w:type="gramEnd"/>
                                  <w:r w:rsidRPr="005E39DB">
                                    <w:rPr>
                                      <w:rFonts w:ascii="標楷體" w:eastAsia="標楷體" w:hAnsi="標楷體" w:hint="eastAsia"/>
                                      <w:sz w:val="28"/>
                                      <w:szCs w:val="28"/>
                                    </w:rPr>
                                    <w:t>代表/等於唔重視友情？」</w:t>
                                  </w:r>
                                </w:p>
                                <w:p w:rsidR="00D4430F" w:rsidRPr="005E39DB"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「一次無事？</w:t>
                                  </w:r>
                                  <w:proofErr w:type="gramStart"/>
                                  <w:r w:rsidRPr="005E39DB">
                                    <w:rPr>
                                      <w:rFonts w:ascii="標楷體" w:eastAsia="標楷體" w:hAnsi="標楷體" w:hint="eastAsia"/>
                                      <w:sz w:val="28"/>
                                      <w:szCs w:val="28"/>
                                    </w:rPr>
                                    <w:t>會唔</w:t>
                                  </w:r>
                                  <w:proofErr w:type="gramEnd"/>
                                  <w:r w:rsidRPr="005E39DB">
                                    <w:rPr>
                                      <w:rFonts w:ascii="標楷體" w:eastAsia="標楷體" w:hAnsi="標楷體" w:hint="eastAsia"/>
                                      <w:sz w:val="28"/>
                                      <w:szCs w:val="28"/>
                                    </w:rPr>
                                    <w:t>會鼓勵琳琳下次又再犯錯？」</w:t>
                                  </w:r>
                                </w:p>
                                <w:p w:rsidR="00D4430F" w:rsidRPr="005E39DB"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「人人如果都因為有「理由」之下犯錯，呢</w:t>
                                  </w:r>
                                  <w:proofErr w:type="gramStart"/>
                                  <w:r w:rsidRPr="005E39DB">
                                    <w:rPr>
                                      <w:rFonts w:ascii="標楷體" w:eastAsia="標楷體" w:hAnsi="標楷體" w:hint="eastAsia"/>
                                      <w:sz w:val="28"/>
                                      <w:szCs w:val="28"/>
                                    </w:rPr>
                                    <w:t>個</w:t>
                                  </w:r>
                                  <w:proofErr w:type="gramEnd"/>
                                  <w:r w:rsidRPr="005E39DB">
                                    <w:rPr>
                                      <w:rFonts w:ascii="標楷體" w:eastAsia="標楷體" w:hAnsi="標楷體" w:hint="eastAsia"/>
                                      <w:sz w:val="28"/>
                                      <w:szCs w:val="28"/>
                                    </w:rPr>
                                    <w:t>世界會變成點？」</w:t>
                                  </w:r>
                                </w:p>
                                <w:p w:rsidR="00D4430F" w:rsidRDefault="00D4430F" w:rsidP="00380CB5">
                                  <w:pPr>
                                    <w:pStyle w:val="a0"/>
                                    <w:numPr>
                                      <w:ilvl w:val="0"/>
                                      <w:numId w:val="0"/>
                                    </w:numPr>
                                    <w:ind w:left="482"/>
                                    <w:jc w:val="both"/>
                                    <w:rPr>
                                      <w:rFonts w:eastAsiaTheme="minorEastAsia"/>
                                    </w:rPr>
                                  </w:pPr>
                                </w:p>
                                <w:p w:rsidR="00D4430F" w:rsidRDefault="00D4430F" w:rsidP="00380CB5">
                                  <w:pPr>
                                    <w:pStyle w:val="af"/>
                                    <w:jc w:val="both"/>
                                    <w:rPr>
                                      <w:rFonts w:eastAsiaTheme="minorEastAsia"/>
                                    </w:rPr>
                                  </w:pPr>
                                  <w:r w:rsidRPr="00D4430F">
                                    <w:rPr>
                                      <w:rFonts w:hint="eastAsia"/>
                                    </w:rPr>
                                    <w:t>當學生建議要舉</w:t>
                                  </w:r>
                                  <w:proofErr w:type="gramStart"/>
                                  <w:r w:rsidRPr="00D4430F">
                                    <w:rPr>
                                      <w:rFonts w:hint="eastAsia"/>
                                    </w:rPr>
                                    <w:t>報敏晴</w:t>
                                  </w:r>
                                  <w:proofErr w:type="gramEnd"/>
                                  <w:r w:rsidRPr="00D4430F">
                                    <w:rPr>
                                      <w:rFonts w:hint="eastAsia"/>
                                    </w:rPr>
                                    <w:t>，教師可提出以下問題，挑戰其論點：</w:t>
                                  </w:r>
                                </w:p>
                                <w:p w:rsidR="00D4430F" w:rsidRPr="005E39DB"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「文具店老</w:t>
                                  </w:r>
                                  <w:r w:rsidR="00281B09">
                                    <w:rPr>
                                      <w:rFonts w:ascii="標楷體" w:eastAsia="標楷體" w:hAnsi="標楷體" w:hint="eastAsia"/>
                                      <w:sz w:val="28"/>
                                      <w:szCs w:val="28"/>
                                    </w:rPr>
                                    <w:t>闆</w:t>
                                  </w:r>
                                  <w:r w:rsidRPr="005E39DB">
                                    <w:rPr>
                                      <w:rFonts w:ascii="標楷體" w:eastAsia="標楷體" w:hAnsi="標楷體" w:hint="eastAsia"/>
                                      <w:sz w:val="28"/>
                                      <w:szCs w:val="28"/>
                                    </w:rPr>
                                    <w:t>唔追究，無人喺呢件事有損失，點解仲要舉報？」</w:t>
                                  </w:r>
                                </w:p>
                                <w:p w:rsidR="004E0ED4"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「出賣朋友都</w:t>
                                  </w:r>
                                  <w:proofErr w:type="gramStart"/>
                                  <w:r w:rsidRPr="005E39DB">
                                    <w:rPr>
                                      <w:rFonts w:ascii="標楷體" w:eastAsia="標楷體" w:hAnsi="標楷體" w:hint="eastAsia"/>
                                      <w:sz w:val="28"/>
                                      <w:szCs w:val="28"/>
                                    </w:rPr>
                                    <w:t>係唔合符</w:t>
                                  </w:r>
                                  <w:proofErr w:type="gramEnd"/>
                                  <w:r w:rsidRPr="005E39DB">
                                    <w:rPr>
                                      <w:rFonts w:ascii="標楷體" w:eastAsia="標楷體" w:hAnsi="標楷體" w:hint="eastAsia"/>
                                      <w:sz w:val="28"/>
                                      <w:szCs w:val="28"/>
                                    </w:rPr>
                                    <w:t>道義，</w:t>
                                  </w:r>
                                  <w:proofErr w:type="gramStart"/>
                                  <w:r w:rsidRPr="005E39DB">
                                    <w:rPr>
                                      <w:rFonts w:ascii="標楷體" w:eastAsia="標楷體" w:hAnsi="標楷體" w:hint="eastAsia"/>
                                      <w:sz w:val="28"/>
                                      <w:szCs w:val="28"/>
                                    </w:rPr>
                                    <w:t>同偷文具</w:t>
                                  </w:r>
                                  <w:proofErr w:type="gramEnd"/>
                                  <w:r w:rsidRPr="005E39DB">
                                    <w:rPr>
                                      <w:rFonts w:ascii="標楷體" w:eastAsia="標楷體" w:hAnsi="標楷體" w:hint="eastAsia"/>
                                      <w:sz w:val="28"/>
                                      <w:szCs w:val="28"/>
                                    </w:rPr>
                                    <w:t>其實係</w:t>
                                  </w:r>
                                  <w:proofErr w:type="gramStart"/>
                                  <w:r w:rsidRPr="005E39DB">
                                    <w:rPr>
                                      <w:rFonts w:ascii="標楷體" w:eastAsia="標楷體" w:hAnsi="標楷體" w:hint="eastAsia"/>
                                      <w:sz w:val="28"/>
                                      <w:szCs w:val="28"/>
                                    </w:rPr>
                                    <w:t>唔係都</w:t>
                                  </w:r>
                                  <w:proofErr w:type="gramEnd"/>
                                  <w:r w:rsidRPr="005E39DB">
                                    <w:rPr>
                                      <w:rFonts w:ascii="標楷體" w:eastAsia="標楷體" w:hAnsi="標楷體" w:hint="eastAsia"/>
                                      <w:sz w:val="28"/>
                                      <w:szCs w:val="28"/>
                                    </w:rPr>
                                    <w:t>一樣唔啱？」</w:t>
                                  </w:r>
                                </w:p>
                                <w:p w:rsidR="005E39DB" w:rsidRPr="005E39DB" w:rsidRDefault="005E39DB" w:rsidP="005E39DB">
                                  <w:pPr>
                                    <w:pStyle w:val="a0"/>
                                    <w:numPr>
                                      <w:ilvl w:val="0"/>
                                      <w:numId w:val="0"/>
                                    </w:numPr>
                                    <w:rPr>
                                      <w:rFonts w:ascii="標楷體" w:eastAsia="標楷體" w:hAnsi="標楷體"/>
                                      <w:sz w:val="28"/>
                                      <w:szCs w:val="28"/>
                                    </w:rPr>
                                  </w:pPr>
                                </w:p>
                              </w:tc>
                              <w:tc>
                                <w:tcPr>
                                  <w:tcW w:w="5667" w:type="dxa"/>
                                </w:tcPr>
                                <w:p w:rsidR="00443BBD" w:rsidRDefault="00443BBD" w:rsidP="00443BBD">
                                  <w:pPr>
                                    <w:pStyle w:val="16"/>
                                    <w:jc w:val="left"/>
                                    <w:rPr>
                                      <w:rFonts w:eastAsiaTheme="minorEastAsia"/>
                                    </w:rPr>
                                  </w:pPr>
                                </w:p>
                                <w:p w:rsidR="0068368A" w:rsidRDefault="0068368A" w:rsidP="00443BBD">
                                  <w:pPr>
                                    <w:pStyle w:val="16"/>
                                    <w:jc w:val="left"/>
                                    <w:rPr>
                                      <w:rFonts w:eastAsiaTheme="minorEastAsia"/>
                                    </w:rPr>
                                  </w:pPr>
                                </w:p>
                                <w:p w:rsidR="009F5500" w:rsidRDefault="009F5500" w:rsidP="00443BBD">
                                  <w:pPr>
                                    <w:pStyle w:val="16"/>
                                    <w:jc w:val="left"/>
                                    <w:rPr>
                                      <w:rFonts w:eastAsiaTheme="minorEastAsia"/>
                                      <w:lang w:eastAsia="zh-HK"/>
                                    </w:rPr>
                                  </w:pPr>
                                </w:p>
                                <w:p w:rsidR="00E908F1" w:rsidRDefault="00E908F1" w:rsidP="00443BBD">
                                  <w:pPr>
                                    <w:pStyle w:val="16"/>
                                    <w:jc w:val="left"/>
                                    <w:rPr>
                                      <w:rFonts w:eastAsiaTheme="minorEastAsia"/>
                                      <w:lang w:eastAsia="zh-HK"/>
                                    </w:rPr>
                                  </w:pPr>
                                </w:p>
                                <w:p w:rsidR="00E908F1" w:rsidRDefault="00E908F1" w:rsidP="00443BBD">
                                  <w:pPr>
                                    <w:pStyle w:val="16"/>
                                    <w:jc w:val="left"/>
                                    <w:rPr>
                                      <w:rFonts w:eastAsiaTheme="minorEastAsia"/>
                                      <w:lang w:eastAsia="zh-HK"/>
                                    </w:rPr>
                                  </w:pPr>
                                </w:p>
                                <w:p w:rsidR="00E908F1" w:rsidRDefault="00E908F1" w:rsidP="00443BBD">
                                  <w:pPr>
                                    <w:pStyle w:val="16"/>
                                    <w:jc w:val="left"/>
                                    <w:rPr>
                                      <w:rFonts w:eastAsiaTheme="minorEastAsia"/>
                                      <w:lang w:eastAsia="zh-HK"/>
                                    </w:rPr>
                                  </w:pPr>
                                </w:p>
                                <w:p w:rsidR="0068368A" w:rsidRDefault="0068368A" w:rsidP="00380CB5">
                                  <w:pPr>
                                    <w:pStyle w:val="a2"/>
                                    <w:jc w:val="both"/>
                                  </w:pPr>
                                  <w:r w:rsidRPr="0068368A">
                                    <w:rPr>
                                      <w:rFonts w:hint="eastAsia"/>
                                    </w:rPr>
                                    <w:t>教師可扮演「天使」，要學生說出「告發的理由」</w:t>
                                  </w:r>
                                  <w:r w:rsidR="00AF56D3" w:rsidRPr="0068368A">
                                    <w:rPr>
                                      <w:rFonts w:hint="eastAsia"/>
                                    </w:rPr>
                                    <w:t>，</w:t>
                                  </w:r>
                                  <w:r w:rsidRPr="0068368A">
                                    <w:rPr>
                                      <w:rFonts w:hint="eastAsia"/>
                                    </w:rPr>
                                    <w:t>再經由追問，鞏固學生的信念。</w:t>
                                  </w:r>
                                </w:p>
                                <w:p w:rsidR="0068368A" w:rsidRPr="00443BBD" w:rsidRDefault="0068368A" w:rsidP="008A3EBD">
                                  <w:pPr>
                                    <w:pStyle w:val="a2"/>
                                  </w:pPr>
                                  <w:r w:rsidRPr="0068368A">
                                    <w:rPr>
                                      <w:rFonts w:hint="eastAsia"/>
                                    </w:rPr>
                                    <w:t>教師亦可扮演「魔鬼」向「琳琳」和「</w:t>
                                  </w:r>
                                  <w:proofErr w:type="gramStart"/>
                                  <w:r w:rsidRPr="0068368A">
                                    <w:rPr>
                                      <w:rFonts w:hint="eastAsia"/>
                                    </w:rPr>
                                    <w:t>敏晴</w:t>
                                  </w:r>
                                  <w:proofErr w:type="gramEnd"/>
                                  <w:r w:rsidRPr="0068368A">
                                    <w:rPr>
                                      <w:rFonts w:hint="eastAsia"/>
                                    </w:rPr>
                                    <w:t>」作追問，刺激他們的思維，鞏固他們的信念，清晰自己的選擇（可參考</w:t>
                                  </w:r>
                                  <w:r w:rsidR="00B11BAA" w:rsidRPr="00B11BAA">
                                    <w:rPr>
                                      <w:rFonts w:hint="eastAsia"/>
                                    </w:rPr>
                                    <w:t>「</w:t>
                                  </w:r>
                                  <w:r w:rsidR="008A3EBD" w:rsidRPr="008A3EBD">
                                    <w:rPr>
                                      <w:rFonts w:hint="eastAsia"/>
                                    </w:rPr>
                                    <w:t>學生可能出現的回應</w:t>
                                  </w:r>
                                  <w:r w:rsidR="00B11BAA" w:rsidRPr="00B11BAA">
                                    <w:rPr>
                                      <w:rFonts w:hint="eastAsia"/>
                                    </w:rPr>
                                    <w:t>」</w:t>
                                  </w:r>
                                  <w:r w:rsidRPr="0068368A">
                                    <w:rPr>
                                      <w:rFonts w:hint="eastAsia"/>
                                    </w:rPr>
                                    <w:t>）</w:t>
                                  </w:r>
                                  <w:r w:rsidR="00F221EB" w:rsidRPr="00F221EB">
                                    <w:rPr>
                                      <w:rFonts w:eastAsiaTheme="minorEastAsia" w:hint="eastAsia"/>
                                      <w:sz w:val="8"/>
                                      <w:szCs w:val="8"/>
                                    </w:rPr>
                                    <w:t xml:space="preserve"> </w:t>
                                  </w:r>
                                  <w:r w:rsidRPr="0068368A">
                                    <w:rPr>
                                      <w:rFonts w:hint="eastAsia"/>
                                    </w:rPr>
                                    <w:t>。</w:t>
                                  </w:r>
                                </w:p>
                              </w:tc>
                            </w:tr>
                          </w:tbl>
                          <w:p w:rsidR="000326A8" w:rsidRDefault="000326A8" w:rsidP="00ED0212">
                            <w:pPr>
                              <w:pStyle w:val="a8"/>
                              <w:spacing w:line="0" w:lineRule="atLeast"/>
                            </w:pPr>
                          </w:p>
                          <w:p w:rsidR="000326A8" w:rsidRPr="001B1709" w:rsidRDefault="000326A8" w:rsidP="00ED0212">
                            <w:pPr>
                              <w:pStyle w:val="a8"/>
                              <w:spacing w:line="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3pt;margin-top:72.65pt;width:527.15pt;height:710.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" filled="f" stroked="f">
                <v:textbox>
                  <w:txbxContent>
                    <w:tbl>
                      <w:tblPr>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5290"/>
                        <w:gridCol w:w="5166"/>
                      </w:tblGrid>
                      <w:tr w:rsidR="0080458D" w:rsidTr="00280E3E">
                        <w:tc>
                          <w:tcPr>
                            <w:tcW w:w="5668" w:type="dxa"/>
                          </w:tcPr>
                          <w:p w:rsidR="00443BBD" w:rsidRPr="00EC11B4" w:rsidRDefault="00EC11B4" w:rsidP="00380CB5">
                            <w:pPr>
                              <w:pStyle w:val="a"/>
                              <w:jc w:val="both"/>
                            </w:pPr>
                            <w:r w:rsidRPr="000B591F">
                              <w:rPr>
                                <w:rFonts w:hint="eastAsia"/>
                              </w:rPr>
                              <w:t>教師先請「</w:t>
                            </w:r>
                            <w:proofErr w:type="gramStart"/>
                            <w:r w:rsidRPr="000B591F">
                              <w:rPr>
                                <w:rFonts w:hint="eastAsia"/>
                              </w:rPr>
                              <w:t>敏晴</w:t>
                            </w:r>
                            <w:proofErr w:type="gramEnd"/>
                            <w:r w:rsidRPr="000B591F">
                              <w:rPr>
                                <w:rFonts w:hint="eastAsia"/>
                              </w:rPr>
                              <w:t>」說服「琳琳」把高買事件告知老師，扮演「琳琳」的同學只需聆聽，無需回應</w:t>
                            </w:r>
                            <w:r w:rsidR="00E650E3">
                              <w:rPr>
                                <w:rFonts w:hint="eastAsia"/>
                              </w:rPr>
                              <w:t>和</w:t>
                            </w:r>
                            <w:r w:rsidRPr="000B591F">
                              <w:rPr>
                                <w:rFonts w:hint="eastAsia"/>
                              </w:rPr>
                              <w:t>反駁</w:t>
                            </w:r>
                            <w:r w:rsidR="00E650E3" w:rsidRPr="00280E3E">
                              <w:rPr>
                                <w:rFonts w:hint="eastAsia"/>
                              </w:rPr>
                              <w:t>。</w:t>
                            </w:r>
                          </w:p>
                          <w:p w:rsidR="00EC11B4" w:rsidRPr="006A059D" w:rsidRDefault="00EC11B4" w:rsidP="00380CB5">
                            <w:pPr>
                              <w:pStyle w:val="a"/>
                              <w:jc w:val="both"/>
                            </w:pPr>
                            <w:r w:rsidRPr="00280E3E">
                              <w:rPr>
                                <w:rFonts w:hint="eastAsia"/>
                              </w:rPr>
                              <w:t>教師請「琳琳」說服「</w:t>
                            </w:r>
                            <w:proofErr w:type="gramStart"/>
                            <w:r w:rsidRPr="00280E3E">
                              <w:rPr>
                                <w:rFonts w:hint="eastAsia"/>
                              </w:rPr>
                              <w:t>敏晴</w:t>
                            </w:r>
                            <w:proofErr w:type="gramEnd"/>
                            <w:r w:rsidRPr="00280E3E">
                              <w:rPr>
                                <w:rFonts w:hint="eastAsia"/>
                              </w:rPr>
                              <w:t>」將事件隱瞞，不要告知老師。「</w:t>
                            </w:r>
                            <w:proofErr w:type="gramStart"/>
                            <w:r w:rsidRPr="00280E3E">
                              <w:rPr>
                                <w:rFonts w:hint="eastAsia"/>
                              </w:rPr>
                              <w:t>敏晴</w:t>
                            </w:r>
                            <w:proofErr w:type="gramEnd"/>
                            <w:r w:rsidRPr="00280E3E">
                              <w:rPr>
                                <w:rFonts w:hint="eastAsia"/>
                              </w:rPr>
                              <w:t>」只需聆聽，無需回應</w:t>
                            </w:r>
                            <w:r w:rsidR="00E650E3" w:rsidRPr="00280E3E">
                              <w:rPr>
                                <w:rFonts w:hint="eastAsia"/>
                              </w:rPr>
                              <w:t>。</w:t>
                            </w:r>
                          </w:p>
                          <w:p w:rsidR="006A059D" w:rsidRPr="006A059D" w:rsidRDefault="006A059D" w:rsidP="00380CB5">
                            <w:pPr>
                              <w:pStyle w:val="a"/>
                              <w:jc w:val="both"/>
                            </w:pPr>
                            <w:r w:rsidRPr="006A059D">
                              <w:rPr>
                                <w:rFonts w:hint="eastAsia"/>
                              </w:rPr>
                              <w:t>教師邀請幾組同學，手持琳琳和</w:t>
                            </w:r>
                            <w:proofErr w:type="gramStart"/>
                            <w:r w:rsidRPr="006A059D">
                              <w:rPr>
                                <w:rFonts w:hint="eastAsia"/>
                              </w:rPr>
                              <w:t>敏晴</w:t>
                            </w:r>
                            <w:proofErr w:type="gramEnd"/>
                            <w:r w:rsidRPr="006A059D">
                              <w:rPr>
                                <w:rFonts w:hint="eastAsia"/>
                              </w:rPr>
                              <w:t>的相片作角色扮演向全班同學講解自己的立場和原因。教師板書學生的說話重點</w:t>
                            </w:r>
                            <w:r w:rsidR="00E650E3" w:rsidRPr="00280E3E">
                              <w:rPr>
                                <w:rFonts w:hint="eastAsia"/>
                              </w:rPr>
                              <w:t>。</w:t>
                            </w:r>
                          </w:p>
                          <w:p w:rsidR="006A059D" w:rsidRPr="00CC2479" w:rsidRDefault="006A059D" w:rsidP="00380CB5">
                            <w:pPr>
                              <w:pStyle w:val="a"/>
                              <w:jc w:val="both"/>
                            </w:pPr>
                            <w:r w:rsidRPr="006A059D">
                              <w:rPr>
                                <w:rFonts w:hint="eastAsia"/>
                              </w:rPr>
                              <w:t>對於學生提出的一些理由，</w:t>
                            </w:r>
                            <w:r w:rsidR="00555029">
                              <w:rPr>
                                <w:rFonts w:hint="eastAsia"/>
                              </w:rPr>
                              <w:t>教</w:t>
                            </w:r>
                            <w:r w:rsidRPr="006A059D">
                              <w:rPr>
                                <w:rFonts w:hint="eastAsia"/>
                              </w:rPr>
                              <w:t>師可進行追問</w:t>
                            </w:r>
                            <w:r w:rsidR="00BD3765" w:rsidRPr="0068368A">
                              <w:rPr>
                                <w:rFonts w:hint="eastAsia"/>
                              </w:rPr>
                              <w:t>（</w:t>
                            </w:r>
                            <w:r w:rsidR="0080458D">
                              <w:rPr>
                                <w:rFonts w:eastAsiaTheme="minorEastAsia" w:hint="eastAsia"/>
                                <w:vanish/>
                              </w:rPr>
                              <w:t xml:space="preserve"> </w:t>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Pr="006A059D">
                              <w:rPr>
                                <w:rFonts w:hint="eastAsia"/>
                              </w:rPr>
                              <w:t>可同時扮演「魔鬼」或「天使」的角色</w:t>
                            </w:r>
                            <w:r w:rsidR="00BD3765" w:rsidRPr="0068368A">
                              <w:rPr>
                                <w:rFonts w:hint="eastAsia"/>
                              </w:rPr>
                              <w:t>）</w:t>
                            </w:r>
                            <w:r w:rsidRPr="006A059D">
                              <w:rPr>
                                <w:rFonts w:hint="eastAsia"/>
                              </w:rPr>
                              <w:t>，鼓勵學生作深入思考，提出新的原因</w:t>
                            </w:r>
                            <w:r w:rsidR="00E650E3" w:rsidRPr="00280E3E">
                              <w:rPr>
                                <w:rFonts w:hint="eastAsia"/>
                              </w:rPr>
                              <w:t>。</w:t>
                            </w:r>
                          </w:p>
                          <w:p w:rsidR="00CC2479" w:rsidRPr="006A059D" w:rsidRDefault="00CC2479" w:rsidP="00CC2479">
                            <w:pPr>
                              <w:pStyle w:val="a"/>
                              <w:numPr>
                                <w:ilvl w:val="0"/>
                                <w:numId w:val="0"/>
                              </w:numPr>
                              <w:ind w:left="480"/>
                            </w:pPr>
                          </w:p>
                          <w:p w:rsidR="006A059D" w:rsidRDefault="00CC2479" w:rsidP="006A059D">
                            <w:pPr>
                              <w:pStyle w:val="a"/>
                              <w:numPr>
                                <w:ilvl w:val="0"/>
                                <w:numId w:val="0"/>
                              </w:numPr>
                              <w:ind w:left="480"/>
                              <w:rPr>
                                <w:rFonts w:eastAsiaTheme="minorEastAsia"/>
                              </w:rPr>
                            </w:pPr>
                            <w:r w:rsidRPr="00CC2479">
                              <w:rPr>
                                <w:rFonts w:hint="eastAsia"/>
                              </w:rPr>
                              <w:t>教師提問</w:t>
                            </w:r>
                            <w:r w:rsidRPr="00CC2479">
                              <w:rPr>
                                <w:rFonts w:hint="eastAsia"/>
                              </w:rPr>
                              <w:t>/</w:t>
                            </w:r>
                            <w:r w:rsidRPr="00CC2479">
                              <w:rPr>
                                <w:rFonts w:hint="eastAsia"/>
                              </w:rPr>
                              <w:t>追問建議舉隅：</w:t>
                            </w:r>
                          </w:p>
                          <w:p w:rsidR="008F3656" w:rsidRPr="008F3656" w:rsidRDefault="008F3656" w:rsidP="006A059D">
                            <w:pPr>
                              <w:pStyle w:val="a"/>
                              <w:numPr>
                                <w:ilvl w:val="0"/>
                                <w:numId w:val="0"/>
                              </w:numPr>
                              <w:ind w:left="480"/>
                              <w:rPr>
                                <w:rFonts w:eastAsiaTheme="minorEastAsia"/>
                              </w:rPr>
                            </w:pPr>
                          </w:p>
                          <w:p w:rsidR="00CC2479" w:rsidRDefault="00A57531" w:rsidP="00380CB5">
                            <w:pPr>
                              <w:pStyle w:val="af"/>
                              <w:jc w:val="both"/>
                              <w:rPr>
                                <w:rFonts w:eastAsiaTheme="minorEastAsia"/>
                              </w:rPr>
                            </w:pPr>
                            <w:r w:rsidRPr="00A57531">
                              <w:rPr>
                                <w:rFonts w:hint="eastAsia"/>
                              </w:rPr>
                              <w:t>當學生建議</w:t>
                            </w:r>
                            <w:r w:rsidR="00AF56D3" w:rsidRPr="00A57531">
                              <w:rPr>
                                <w:rFonts w:hint="eastAsia"/>
                              </w:rPr>
                              <w:t>不</w:t>
                            </w:r>
                            <w:r w:rsidRPr="00A57531">
                              <w:rPr>
                                <w:rFonts w:hint="eastAsia"/>
                              </w:rPr>
                              <w:t>要舉</w:t>
                            </w:r>
                            <w:proofErr w:type="gramStart"/>
                            <w:r w:rsidRPr="00A57531">
                              <w:rPr>
                                <w:rFonts w:hint="eastAsia"/>
                              </w:rPr>
                              <w:t>報敏晴</w:t>
                            </w:r>
                            <w:proofErr w:type="gramEnd"/>
                            <w:r w:rsidRPr="00A57531">
                              <w:rPr>
                                <w:rFonts w:hint="eastAsia"/>
                              </w:rPr>
                              <w:t>，教師可提出以下問題，挑戰其論點：</w:t>
                            </w:r>
                          </w:p>
                          <w:p w:rsidR="00A57531" w:rsidRPr="005E39DB" w:rsidRDefault="007E34D9" w:rsidP="00380CB5">
                            <w:pPr>
                              <w:pStyle w:val="a0"/>
                              <w:jc w:val="both"/>
                              <w:rPr>
                                <w:rFonts w:ascii="標楷體" w:eastAsia="標楷體" w:hAnsi="標楷體"/>
                                <w:sz w:val="28"/>
                                <w:szCs w:val="28"/>
                              </w:rPr>
                            </w:pPr>
                            <w:r w:rsidRPr="005E39DB">
                              <w:rPr>
                                <w:rFonts w:ascii="標楷體" w:eastAsia="標楷體" w:hAnsi="標楷體" w:hint="eastAsia"/>
                                <w:sz w:val="28"/>
                                <w:szCs w:val="28"/>
                              </w:rPr>
                              <w:t>「就算琳琳有充份嘅理由，係唔係就代表可以唔自首？」</w:t>
                            </w:r>
                          </w:p>
                          <w:p w:rsidR="00796839" w:rsidRPr="005E39DB" w:rsidRDefault="00796839" w:rsidP="00380CB5">
                            <w:pPr>
                              <w:pStyle w:val="a0"/>
                              <w:jc w:val="both"/>
                              <w:rPr>
                                <w:rFonts w:ascii="標楷體" w:eastAsia="標楷體" w:hAnsi="標楷體"/>
                                <w:sz w:val="28"/>
                                <w:szCs w:val="28"/>
                              </w:rPr>
                            </w:pPr>
                            <w:r w:rsidRPr="005E39DB">
                              <w:rPr>
                                <w:rFonts w:ascii="標楷體" w:eastAsia="標楷體" w:hAnsi="標楷體" w:hint="eastAsia"/>
                                <w:sz w:val="28"/>
                                <w:szCs w:val="28"/>
                              </w:rPr>
                              <w:t>「文具店老</w:t>
                            </w:r>
                            <w:r w:rsidR="00281B09">
                              <w:rPr>
                                <w:rFonts w:ascii="標楷體" w:eastAsia="標楷體" w:hAnsi="標楷體" w:hint="eastAsia"/>
                                <w:sz w:val="28"/>
                                <w:szCs w:val="28"/>
                              </w:rPr>
                              <w:t>闆</w:t>
                            </w:r>
                            <w:r w:rsidRPr="005E39DB">
                              <w:rPr>
                                <w:rFonts w:ascii="標楷體" w:eastAsia="標楷體" w:hAnsi="標楷體" w:hint="eastAsia"/>
                                <w:sz w:val="28"/>
                                <w:szCs w:val="28"/>
                              </w:rPr>
                              <w:t>唔追究件事，</w:t>
                            </w:r>
                            <w:proofErr w:type="gramStart"/>
                            <w:r w:rsidRPr="005E39DB">
                              <w:rPr>
                                <w:rFonts w:ascii="標楷體" w:eastAsia="標楷體" w:hAnsi="標楷體" w:hint="eastAsia"/>
                                <w:sz w:val="28"/>
                                <w:szCs w:val="28"/>
                              </w:rPr>
                              <w:t>係唔係代表</w:t>
                            </w:r>
                            <w:proofErr w:type="gramEnd"/>
                            <w:r w:rsidRPr="005E39DB">
                              <w:rPr>
                                <w:rFonts w:ascii="標楷體" w:eastAsia="標楷體" w:hAnsi="標楷體" w:hint="eastAsia"/>
                                <w:sz w:val="28"/>
                                <w:szCs w:val="28"/>
                              </w:rPr>
                              <w:t>琳琳無錯？」</w:t>
                            </w:r>
                          </w:p>
                          <w:p w:rsidR="00D4430F" w:rsidRPr="005E39DB"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「舉報琳琳</w:t>
                            </w:r>
                            <w:proofErr w:type="gramStart"/>
                            <w:r w:rsidRPr="005E39DB">
                              <w:rPr>
                                <w:rFonts w:ascii="標楷體" w:eastAsia="標楷體" w:hAnsi="標楷體" w:hint="eastAsia"/>
                                <w:sz w:val="28"/>
                                <w:szCs w:val="28"/>
                              </w:rPr>
                              <w:t>係唔係就</w:t>
                            </w:r>
                            <w:proofErr w:type="gramEnd"/>
                            <w:r w:rsidRPr="005E39DB">
                              <w:rPr>
                                <w:rFonts w:ascii="標楷體" w:eastAsia="標楷體" w:hAnsi="標楷體" w:hint="eastAsia"/>
                                <w:sz w:val="28"/>
                                <w:szCs w:val="28"/>
                              </w:rPr>
                              <w:t>代表/等於唔重視友情？」</w:t>
                            </w:r>
                          </w:p>
                          <w:p w:rsidR="00D4430F" w:rsidRPr="005E39DB"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「一次無事？</w:t>
                            </w:r>
                            <w:proofErr w:type="gramStart"/>
                            <w:r w:rsidRPr="005E39DB">
                              <w:rPr>
                                <w:rFonts w:ascii="標楷體" w:eastAsia="標楷體" w:hAnsi="標楷體" w:hint="eastAsia"/>
                                <w:sz w:val="28"/>
                                <w:szCs w:val="28"/>
                              </w:rPr>
                              <w:t>會唔</w:t>
                            </w:r>
                            <w:proofErr w:type="gramEnd"/>
                            <w:r w:rsidRPr="005E39DB">
                              <w:rPr>
                                <w:rFonts w:ascii="標楷體" w:eastAsia="標楷體" w:hAnsi="標楷體" w:hint="eastAsia"/>
                                <w:sz w:val="28"/>
                                <w:szCs w:val="28"/>
                              </w:rPr>
                              <w:t>會鼓勵琳琳下次又再犯錯？」</w:t>
                            </w:r>
                          </w:p>
                          <w:p w:rsidR="00D4430F" w:rsidRPr="005E39DB"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「人人如果都因為有「理由」之下犯錯，呢</w:t>
                            </w:r>
                            <w:proofErr w:type="gramStart"/>
                            <w:r w:rsidRPr="005E39DB">
                              <w:rPr>
                                <w:rFonts w:ascii="標楷體" w:eastAsia="標楷體" w:hAnsi="標楷體" w:hint="eastAsia"/>
                                <w:sz w:val="28"/>
                                <w:szCs w:val="28"/>
                              </w:rPr>
                              <w:t>個</w:t>
                            </w:r>
                            <w:proofErr w:type="gramEnd"/>
                            <w:r w:rsidRPr="005E39DB">
                              <w:rPr>
                                <w:rFonts w:ascii="標楷體" w:eastAsia="標楷體" w:hAnsi="標楷體" w:hint="eastAsia"/>
                                <w:sz w:val="28"/>
                                <w:szCs w:val="28"/>
                              </w:rPr>
                              <w:t>世界會變成點？」</w:t>
                            </w:r>
                          </w:p>
                          <w:p w:rsidR="00D4430F" w:rsidRDefault="00D4430F" w:rsidP="00380CB5">
                            <w:pPr>
                              <w:pStyle w:val="a0"/>
                              <w:numPr>
                                <w:ilvl w:val="0"/>
                                <w:numId w:val="0"/>
                              </w:numPr>
                              <w:ind w:left="482"/>
                              <w:jc w:val="both"/>
                              <w:rPr>
                                <w:rFonts w:eastAsiaTheme="minorEastAsia"/>
                              </w:rPr>
                            </w:pPr>
                          </w:p>
                          <w:p w:rsidR="00D4430F" w:rsidRDefault="00D4430F" w:rsidP="00380CB5">
                            <w:pPr>
                              <w:pStyle w:val="af"/>
                              <w:jc w:val="both"/>
                              <w:rPr>
                                <w:rFonts w:eastAsiaTheme="minorEastAsia"/>
                              </w:rPr>
                            </w:pPr>
                            <w:r w:rsidRPr="00D4430F">
                              <w:rPr>
                                <w:rFonts w:hint="eastAsia"/>
                              </w:rPr>
                              <w:t>當學生建議要舉</w:t>
                            </w:r>
                            <w:proofErr w:type="gramStart"/>
                            <w:r w:rsidRPr="00D4430F">
                              <w:rPr>
                                <w:rFonts w:hint="eastAsia"/>
                              </w:rPr>
                              <w:t>報敏晴</w:t>
                            </w:r>
                            <w:proofErr w:type="gramEnd"/>
                            <w:r w:rsidRPr="00D4430F">
                              <w:rPr>
                                <w:rFonts w:hint="eastAsia"/>
                              </w:rPr>
                              <w:t>，教師可提出以下問題，挑戰其論點：</w:t>
                            </w:r>
                          </w:p>
                          <w:p w:rsidR="00D4430F" w:rsidRPr="005E39DB"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「文具店老</w:t>
                            </w:r>
                            <w:r w:rsidR="00281B09">
                              <w:rPr>
                                <w:rFonts w:ascii="標楷體" w:eastAsia="標楷體" w:hAnsi="標楷體" w:hint="eastAsia"/>
                                <w:sz w:val="28"/>
                                <w:szCs w:val="28"/>
                              </w:rPr>
                              <w:t>闆</w:t>
                            </w:r>
                            <w:r w:rsidRPr="005E39DB">
                              <w:rPr>
                                <w:rFonts w:ascii="標楷體" w:eastAsia="標楷體" w:hAnsi="標楷體" w:hint="eastAsia"/>
                                <w:sz w:val="28"/>
                                <w:szCs w:val="28"/>
                              </w:rPr>
                              <w:t>唔追究，無人喺呢件事有損失，點解仲要舉報？」</w:t>
                            </w:r>
                          </w:p>
                          <w:p w:rsidR="004E0ED4" w:rsidRDefault="00D4430F" w:rsidP="00380CB5">
                            <w:pPr>
                              <w:pStyle w:val="a0"/>
                              <w:jc w:val="both"/>
                              <w:rPr>
                                <w:rFonts w:ascii="標楷體" w:eastAsia="標楷體" w:hAnsi="標楷體"/>
                                <w:sz w:val="28"/>
                                <w:szCs w:val="28"/>
                              </w:rPr>
                            </w:pPr>
                            <w:r w:rsidRPr="005E39DB">
                              <w:rPr>
                                <w:rFonts w:ascii="標楷體" w:eastAsia="標楷體" w:hAnsi="標楷體" w:hint="eastAsia"/>
                                <w:sz w:val="28"/>
                                <w:szCs w:val="28"/>
                              </w:rPr>
                              <w:t>「出賣朋友都</w:t>
                            </w:r>
                            <w:proofErr w:type="gramStart"/>
                            <w:r w:rsidRPr="005E39DB">
                              <w:rPr>
                                <w:rFonts w:ascii="標楷體" w:eastAsia="標楷體" w:hAnsi="標楷體" w:hint="eastAsia"/>
                                <w:sz w:val="28"/>
                                <w:szCs w:val="28"/>
                              </w:rPr>
                              <w:t>係唔合符</w:t>
                            </w:r>
                            <w:proofErr w:type="gramEnd"/>
                            <w:r w:rsidRPr="005E39DB">
                              <w:rPr>
                                <w:rFonts w:ascii="標楷體" w:eastAsia="標楷體" w:hAnsi="標楷體" w:hint="eastAsia"/>
                                <w:sz w:val="28"/>
                                <w:szCs w:val="28"/>
                              </w:rPr>
                              <w:t>道義，</w:t>
                            </w:r>
                            <w:proofErr w:type="gramStart"/>
                            <w:r w:rsidRPr="005E39DB">
                              <w:rPr>
                                <w:rFonts w:ascii="標楷體" w:eastAsia="標楷體" w:hAnsi="標楷體" w:hint="eastAsia"/>
                                <w:sz w:val="28"/>
                                <w:szCs w:val="28"/>
                              </w:rPr>
                              <w:t>同偷文具</w:t>
                            </w:r>
                            <w:proofErr w:type="gramEnd"/>
                            <w:r w:rsidRPr="005E39DB">
                              <w:rPr>
                                <w:rFonts w:ascii="標楷體" w:eastAsia="標楷體" w:hAnsi="標楷體" w:hint="eastAsia"/>
                                <w:sz w:val="28"/>
                                <w:szCs w:val="28"/>
                              </w:rPr>
                              <w:t>其實係</w:t>
                            </w:r>
                            <w:proofErr w:type="gramStart"/>
                            <w:r w:rsidRPr="005E39DB">
                              <w:rPr>
                                <w:rFonts w:ascii="標楷體" w:eastAsia="標楷體" w:hAnsi="標楷體" w:hint="eastAsia"/>
                                <w:sz w:val="28"/>
                                <w:szCs w:val="28"/>
                              </w:rPr>
                              <w:t>唔係都</w:t>
                            </w:r>
                            <w:proofErr w:type="gramEnd"/>
                            <w:r w:rsidRPr="005E39DB">
                              <w:rPr>
                                <w:rFonts w:ascii="標楷體" w:eastAsia="標楷體" w:hAnsi="標楷體" w:hint="eastAsia"/>
                                <w:sz w:val="28"/>
                                <w:szCs w:val="28"/>
                              </w:rPr>
                              <w:t>一樣唔啱？」</w:t>
                            </w:r>
                          </w:p>
                          <w:p w:rsidR="005E39DB" w:rsidRPr="005E39DB" w:rsidRDefault="005E39DB" w:rsidP="005E39DB">
                            <w:pPr>
                              <w:pStyle w:val="a0"/>
                              <w:numPr>
                                <w:ilvl w:val="0"/>
                                <w:numId w:val="0"/>
                              </w:numPr>
                              <w:rPr>
                                <w:rFonts w:ascii="標楷體" w:eastAsia="標楷體" w:hAnsi="標楷體"/>
                                <w:sz w:val="28"/>
                                <w:szCs w:val="28"/>
                              </w:rPr>
                            </w:pPr>
                          </w:p>
                        </w:tc>
                        <w:tc>
                          <w:tcPr>
                            <w:tcW w:w="5667" w:type="dxa"/>
                          </w:tcPr>
                          <w:p w:rsidR="00443BBD" w:rsidRDefault="00443BBD" w:rsidP="00443BBD">
                            <w:pPr>
                              <w:pStyle w:val="16"/>
                              <w:jc w:val="left"/>
                              <w:rPr>
                                <w:rFonts w:eastAsiaTheme="minorEastAsia"/>
                              </w:rPr>
                            </w:pPr>
                          </w:p>
                          <w:p w:rsidR="0068368A" w:rsidRDefault="0068368A" w:rsidP="00443BBD">
                            <w:pPr>
                              <w:pStyle w:val="16"/>
                              <w:jc w:val="left"/>
                              <w:rPr>
                                <w:rFonts w:eastAsiaTheme="minorEastAsia"/>
                              </w:rPr>
                            </w:pPr>
                          </w:p>
                          <w:p w:rsidR="009F5500" w:rsidRDefault="009F5500" w:rsidP="00443BBD">
                            <w:pPr>
                              <w:pStyle w:val="16"/>
                              <w:jc w:val="left"/>
                              <w:rPr>
                                <w:rFonts w:eastAsiaTheme="minorEastAsia"/>
                                <w:lang w:eastAsia="zh-HK"/>
                              </w:rPr>
                            </w:pPr>
                          </w:p>
                          <w:p w:rsidR="00E908F1" w:rsidRDefault="00E908F1" w:rsidP="00443BBD">
                            <w:pPr>
                              <w:pStyle w:val="16"/>
                              <w:jc w:val="left"/>
                              <w:rPr>
                                <w:rFonts w:eastAsiaTheme="minorEastAsia"/>
                                <w:lang w:eastAsia="zh-HK"/>
                              </w:rPr>
                            </w:pPr>
                          </w:p>
                          <w:p w:rsidR="00E908F1" w:rsidRDefault="00E908F1" w:rsidP="00443BBD">
                            <w:pPr>
                              <w:pStyle w:val="16"/>
                              <w:jc w:val="left"/>
                              <w:rPr>
                                <w:rFonts w:eastAsiaTheme="minorEastAsia"/>
                                <w:lang w:eastAsia="zh-HK"/>
                              </w:rPr>
                            </w:pPr>
                          </w:p>
                          <w:p w:rsidR="00E908F1" w:rsidRDefault="00E908F1" w:rsidP="00443BBD">
                            <w:pPr>
                              <w:pStyle w:val="16"/>
                              <w:jc w:val="left"/>
                              <w:rPr>
                                <w:rFonts w:eastAsiaTheme="minorEastAsia"/>
                                <w:lang w:eastAsia="zh-HK"/>
                              </w:rPr>
                            </w:pPr>
                          </w:p>
                          <w:p w:rsidR="0068368A" w:rsidRDefault="0068368A" w:rsidP="00380CB5">
                            <w:pPr>
                              <w:pStyle w:val="a2"/>
                              <w:jc w:val="both"/>
                            </w:pPr>
                            <w:r w:rsidRPr="0068368A">
                              <w:rPr>
                                <w:rFonts w:hint="eastAsia"/>
                              </w:rPr>
                              <w:t>教師可扮演「天使」，要學生說出「告發的理由」</w:t>
                            </w:r>
                            <w:r w:rsidR="00AF56D3" w:rsidRPr="0068368A">
                              <w:rPr>
                                <w:rFonts w:hint="eastAsia"/>
                              </w:rPr>
                              <w:t>，</w:t>
                            </w:r>
                            <w:r w:rsidRPr="0068368A">
                              <w:rPr>
                                <w:rFonts w:hint="eastAsia"/>
                              </w:rPr>
                              <w:t>再經由追問，鞏固學生的信念。</w:t>
                            </w:r>
                          </w:p>
                          <w:p w:rsidR="0068368A" w:rsidRPr="00443BBD" w:rsidRDefault="0068368A" w:rsidP="008A3EBD">
                            <w:pPr>
                              <w:pStyle w:val="a2"/>
                            </w:pPr>
                            <w:r w:rsidRPr="0068368A">
                              <w:rPr>
                                <w:rFonts w:hint="eastAsia"/>
                              </w:rPr>
                              <w:t>教師亦可扮演「魔鬼」向「琳琳」和「</w:t>
                            </w:r>
                            <w:proofErr w:type="gramStart"/>
                            <w:r w:rsidRPr="0068368A">
                              <w:rPr>
                                <w:rFonts w:hint="eastAsia"/>
                              </w:rPr>
                              <w:t>敏晴</w:t>
                            </w:r>
                            <w:proofErr w:type="gramEnd"/>
                            <w:r w:rsidRPr="0068368A">
                              <w:rPr>
                                <w:rFonts w:hint="eastAsia"/>
                              </w:rPr>
                              <w:t>」作追問，刺激他們的思維，鞏固他們的信念，清晰自己的選擇（可參考</w:t>
                            </w:r>
                            <w:r w:rsidR="00B11BAA" w:rsidRPr="00B11BAA">
                              <w:rPr>
                                <w:rFonts w:hint="eastAsia"/>
                              </w:rPr>
                              <w:t>「</w:t>
                            </w:r>
                            <w:r w:rsidR="008A3EBD" w:rsidRPr="008A3EBD">
                              <w:rPr>
                                <w:rFonts w:hint="eastAsia"/>
                              </w:rPr>
                              <w:t>學生可能出現的回應</w:t>
                            </w:r>
                            <w:r w:rsidR="00B11BAA" w:rsidRPr="00B11BAA">
                              <w:rPr>
                                <w:rFonts w:hint="eastAsia"/>
                              </w:rPr>
                              <w:t>」</w:t>
                            </w:r>
                            <w:r w:rsidRPr="0068368A">
                              <w:rPr>
                                <w:rFonts w:hint="eastAsia"/>
                              </w:rPr>
                              <w:t>）</w:t>
                            </w:r>
                            <w:r w:rsidR="00F221EB" w:rsidRPr="00F221EB">
                              <w:rPr>
                                <w:rFonts w:eastAsiaTheme="minorEastAsia" w:hint="eastAsia"/>
                                <w:sz w:val="8"/>
                                <w:szCs w:val="8"/>
                              </w:rPr>
                              <w:t xml:space="preserve"> </w:t>
                            </w:r>
                            <w:r w:rsidRPr="0068368A">
                              <w:rPr>
                                <w:rFonts w:hint="eastAsia"/>
                              </w:rPr>
                              <w:t>。</w:t>
                            </w:r>
                          </w:p>
                        </w:tc>
                      </w:tr>
                    </w:tbl>
                    <w:p w:rsidR="000326A8" w:rsidRDefault="000326A8" w:rsidP="00ED0212">
                      <w:pPr>
                        <w:pStyle w:val="a8"/>
                        <w:spacing w:line="0" w:lineRule="atLeast"/>
                      </w:pPr>
                    </w:p>
                    <w:p w:rsidR="000326A8" w:rsidRPr="001B1709" w:rsidRDefault="000326A8" w:rsidP="00ED0212">
                      <w:pPr>
                        <w:pStyle w:val="a8"/>
                        <w:spacing w:line="0" w:lineRule="atLeast"/>
                      </w:pPr>
                    </w:p>
                  </w:txbxContent>
                </v:textbox>
                <w10:wrap type="square" anchorx="margin"/>
              </v:shape>
            </w:pict>
          </mc:Fallback>
        </mc:AlternateContent>
      </w:r>
      <w:r w:rsidR="007D046C">
        <w:rPr>
          <w:noProof/>
        </w:rPr>
        <mc:AlternateContent>
          <mc:Choice Requires="wps">
            <w:drawing>
              <wp:anchor distT="0" distB="0" distL="114300" distR="114300" simplePos="0" relativeHeight="251692032" behindDoc="0" locked="0" layoutInCell="1" allowOverlap="1" wp14:anchorId="38087D25" wp14:editId="38B5D8FF">
                <wp:simplePos x="0" y="0"/>
                <wp:positionH relativeFrom="margin">
                  <wp:posOffset>6847</wp:posOffset>
                </wp:positionH>
                <wp:positionV relativeFrom="paragraph">
                  <wp:posOffset>10279242</wp:posOffset>
                </wp:positionV>
                <wp:extent cx="326003" cy="357809"/>
                <wp:effectExtent l="0" t="0" r="0" b="4445"/>
                <wp:wrapNone/>
                <wp:docPr id="25" name="文字方塊 25"/>
                <wp:cNvGraphicFramePr/>
                <a:graphic xmlns:a="http://schemas.openxmlformats.org/drawingml/2006/main">
                  <a:graphicData uri="http://schemas.microsoft.com/office/word/2010/wordprocessingShape">
                    <wps:wsp>
                      <wps:cNvSpPr txBox="1"/>
                      <wps:spPr>
                        <a:xfrm>
                          <a:off x="0" y="0"/>
                          <a:ext cx="32600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6C" w:rsidRPr="0031438D" w:rsidRDefault="007D046C"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5" o:spid="_x0000_s1033" type="#_x0000_t202" style="position:absolute;margin-left:.55pt;margin-top:809.4pt;width:25.65pt;height:28.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" filled="f" stroked="f" strokeweight=".5pt">
                <v:textbox>
                  <w:txbxContent>
                    <w:p w:rsidR="007D046C" w:rsidRPr="0031438D" w:rsidRDefault="007D046C"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3</w:t>
                      </w:r>
                    </w:p>
                  </w:txbxContent>
                </v:textbox>
                <w10:wrap anchorx="margin"/>
              </v:shape>
            </w:pict>
          </mc:Fallback>
        </mc:AlternateContent>
      </w:r>
      <w:r w:rsidR="003067E3">
        <w:rPr>
          <w:noProof/>
        </w:rPr>
        <mc:AlternateContent>
          <mc:Choice Requires="wps">
            <w:drawing>
              <wp:anchor distT="0" distB="0" distL="114300" distR="114300" simplePos="0" relativeHeight="251666432" behindDoc="0" locked="0" layoutInCell="1" allowOverlap="1" wp14:anchorId="33527F56" wp14:editId="7EEBD1C4">
                <wp:simplePos x="0" y="0"/>
                <wp:positionH relativeFrom="margin">
                  <wp:posOffset>6350</wp:posOffset>
                </wp:positionH>
                <wp:positionV relativeFrom="paragraph">
                  <wp:posOffset>227965</wp:posOffset>
                </wp:positionV>
                <wp:extent cx="1057523" cy="357809"/>
                <wp:effectExtent l="0" t="0" r="0" b="4445"/>
                <wp:wrapNone/>
                <wp:docPr id="8" name="文字方塊 8"/>
                <wp:cNvGraphicFramePr/>
                <a:graphic xmlns:a="http://schemas.openxmlformats.org/drawingml/2006/main">
                  <a:graphicData uri="http://schemas.microsoft.com/office/word/2010/wordprocessingShape">
                    <wps:wsp>
                      <wps:cNvSpPr txBox="1"/>
                      <wps:spPr>
                        <a:xfrm>
                          <a:off x="0" y="0"/>
                          <a:ext cx="105752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BBD" w:rsidRPr="00E851E2" w:rsidRDefault="00443BBD"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34" type="#_x0000_t202" style="position:absolute;margin-left:.5pt;margin-top:17.95pt;width:83.25pt;height:28.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" filled="f" stroked="f" strokeweight=".5pt">
                <v:textbox>
                  <w:txbxContent>
                    <w:p w:rsidR="00443BBD" w:rsidRPr="00E851E2" w:rsidRDefault="00443BBD"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v:textbox>
                <w10:wrap anchorx="margin"/>
              </v:shape>
            </w:pict>
          </mc:Fallback>
        </mc:AlternateContent>
      </w:r>
      <w:r w:rsidR="00414851">
        <w:rPr>
          <w:noProof/>
        </w:rPr>
        <w:drawing>
          <wp:inline distT="0" distB="0" distL="0" distR="0" wp14:anchorId="37DB5001" wp14:editId="7398FD51">
            <wp:extent cx="7559040" cy="10692384"/>
            <wp:effectExtent l="0" t="0" r="381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4_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rsidR="00A06E87" w:rsidRDefault="00A41EBA">
      <w:pPr>
        <w:widowControl/>
      </w:pPr>
      <w:r>
        <w:rPr>
          <w:noProof/>
        </w:rPr>
        <mc:AlternateContent>
          <mc:Choice Requires="wps">
            <w:drawing>
              <wp:anchor distT="45720" distB="45720" distL="114300" distR="114300" simplePos="0" relativeHeight="251674624" behindDoc="0" locked="0" layoutInCell="1" allowOverlap="1" wp14:anchorId="7BC61D76" wp14:editId="7A6525DC">
                <wp:simplePos x="0" y="0"/>
                <wp:positionH relativeFrom="margin">
                  <wp:posOffset>457200</wp:posOffset>
                </wp:positionH>
                <wp:positionV relativeFrom="paragraph">
                  <wp:posOffset>1129085</wp:posOffset>
                </wp:positionV>
                <wp:extent cx="6702259" cy="8849802"/>
                <wp:effectExtent l="0" t="0" r="0" b="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259" cy="8849802"/>
                        </a:xfrm>
                        <a:prstGeom prst="rect">
                          <a:avLst/>
                        </a:prstGeom>
                        <a:noFill/>
                        <a:ln w="9525">
                          <a:noFill/>
                          <a:miter lim="800000"/>
                          <a:headEnd/>
                          <a:tailEnd/>
                        </a:ln>
                      </wps:spPr>
                      <wps:txbx>
                        <w:txbxContent>
                          <w:tbl>
                            <w:tblPr>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5302"/>
                              <w:gridCol w:w="5165"/>
                            </w:tblGrid>
                            <w:tr w:rsidR="005E39DB" w:rsidTr="00280E3E">
                              <w:tc>
                                <w:tcPr>
                                  <w:tcW w:w="5668" w:type="dxa"/>
                                </w:tcPr>
                                <w:p w:rsidR="00183A67" w:rsidRPr="005E39DB" w:rsidRDefault="00183A67" w:rsidP="00380CB5">
                                  <w:pPr>
                                    <w:pStyle w:val="a0"/>
                                    <w:jc w:val="both"/>
                                    <w:rPr>
                                      <w:rFonts w:ascii="標楷體" w:eastAsia="標楷體" w:hAnsi="標楷體"/>
                                      <w:sz w:val="28"/>
                                      <w:szCs w:val="28"/>
                                    </w:rPr>
                                  </w:pPr>
                                  <w:r w:rsidRPr="005E39DB">
                                    <w:rPr>
                                      <w:rFonts w:ascii="標楷體" w:eastAsia="標楷體" w:hAnsi="標楷體" w:hint="eastAsia"/>
                                      <w:sz w:val="28"/>
                                      <w:szCs w:val="28"/>
                                    </w:rPr>
                                    <w:t>「</w:t>
                                  </w:r>
                                  <w:proofErr w:type="gramStart"/>
                                  <w:r w:rsidRPr="005E39DB">
                                    <w:rPr>
                                      <w:rFonts w:ascii="標楷體" w:eastAsia="標楷體" w:hAnsi="標楷體" w:hint="eastAsia"/>
                                      <w:sz w:val="28"/>
                                      <w:szCs w:val="28"/>
                                    </w:rPr>
                                    <w:t>淨係企</w:t>
                                  </w:r>
                                  <w:proofErr w:type="gramEnd"/>
                                  <w:r w:rsidRPr="005E39DB">
                                    <w:rPr>
                                      <w:rFonts w:ascii="標楷體" w:eastAsia="標楷體" w:hAnsi="標楷體" w:hint="eastAsia"/>
                                      <w:sz w:val="28"/>
                                      <w:szCs w:val="28"/>
                                    </w:rPr>
                                    <w:t>喺老師同文具店老闆角度諗，點解唔從琳琳角度思考，多啲體諒佢處境？」</w:t>
                                  </w:r>
                                </w:p>
                                <w:p w:rsidR="00183A67" w:rsidRPr="005E39DB" w:rsidRDefault="00183A67" w:rsidP="00380CB5">
                                  <w:pPr>
                                    <w:pStyle w:val="a0"/>
                                    <w:jc w:val="both"/>
                                    <w:rPr>
                                      <w:rFonts w:ascii="標楷體" w:eastAsia="標楷體" w:hAnsi="標楷體"/>
                                      <w:sz w:val="28"/>
                                      <w:szCs w:val="28"/>
                                    </w:rPr>
                                  </w:pPr>
                                  <w:r w:rsidRPr="005E39DB">
                                    <w:rPr>
                                      <w:rFonts w:ascii="標楷體" w:eastAsia="標楷體" w:hAnsi="標楷體" w:hint="eastAsia"/>
                                      <w:sz w:val="28"/>
                                      <w:szCs w:val="28"/>
                                    </w:rPr>
                                    <w:t>「</w:t>
                                  </w:r>
                                  <w:proofErr w:type="gramStart"/>
                                  <w:r w:rsidRPr="005E39DB">
                                    <w:rPr>
                                      <w:rFonts w:ascii="標楷體" w:eastAsia="標楷體" w:hAnsi="標楷體" w:hint="eastAsia"/>
                                      <w:sz w:val="28"/>
                                      <w:szCs w:val="28"/>
                                    </w:rPr>
                                    <w:t>敏晴唔</w:t>
                                  </w:r>
                                  <w:proofErr w:type="gramEnd"/>
                                  <w:r w:rsidRPr="005E39DB">
                                    <w:rPr>
                                      <w:rFonts w:ascii="標楷體" w:eastAsia="標楷體" w:hAnsi="標楷體" w:hint="eastAsia"/>
                                      <w:sz w:val="28"/>
                                      <w:szCs w:val="28"/>
                                    </w:rPr>
                                    <w:t>主動舉報</w:t>
                                  </w:r>
                                  <w:proofErr w:type="gramStart"/>
                                  <w:r w:rsidRPr="005E39DB">
                                    <w:rPr>
                                      <w:rFonts w:ascii="標楷體" w:eastAsia="標楷體" w:hAnsi="標楷體" w:hint="eastAsia"/>
                                      <w:sz w:val="28"/>
                                      <w:szCs w:val="28"/>
                                    </w:rPr>
                                    <w:t>只係唔</w:t>
                                  </w:r>
                                  <w:proofErr w:type="gramEnd"/>
                                  <w:r w:rsidRPr="005E39DB">
                                    <w:rPr>
                                      <w:rFonts w:ascii="標楷體" w:eastAsia="標楷體" w:hAnsi="標楷體" w:hint="eastAsia"/>
                                      <w:sz w:val="28"/>
                                      <w:szCs w:val="28"/>
                                    </w:rPr>
                                    <w:t>出聲無行動，事實上</w:t>
                                  </w:r>
                                  <w:proofErr w:type="gramStart"/>
                                  <w:r w:rsidRPr="005E39DB">
                                    <w:rPr>
                                      <w:rFonts w:ascii="標楷體" w:eastAsia="標楷體" w:hAnsi="標楷體" w:hint="eastAsia"/>
                                      <w:sz w:val="28"/>
                                      <w:szCs w:val="28"/>
                                    </w:rPr>
                                    <w:t>佢</w:t>
                                  </w:r>
                                  <w:proofErr w:type="gramEnd"/>
                                  <w:r w:rsidRPr="005E39DB">
                                    <w:rPr>
                                      <w:rFonts w:ascii="標楷體" w:eastAsia="標楷體" w:hAnsi="標楷體" w:hint="eastAsia"/>
                                      <w:sz w:val="28"/>
                                      <w:szCs w:val="28"/>
                                    </w:rPr>
                                    <w:t>無做</w:t>
                                  </w:r>
                                  <w:proofErr w:type="gramStart"/>
                                  <w:r w:rsidRPr="005E39DB">
                                    <w:rPr>
                                      <w:rFonts w:ascii="標楷體" w:eastAsia="標楷體" w:hAnsi="標楷體" w:hint="eastAsia"/>
                                      <w:sz w:val="28"/>
                                      <w:szCs w:val="28"/>
                                    </w:rPr>
                                    <w:t>過野亦無</w:t>
                                  </w:r>
                                  <w:proofErr w:type="gramEnd"/>
                                  <w:r w:rsidRPr="005E39DB">
                                    <w:rPr>
                                      <w:rFonts w:ascii="標楷體" w:eastAsia="標楷體" w:hAnsi="標楷體" w:hint="eastAsia"/>
                                      <w:sz w:val="28"/>
                                      <w:szCs w:val="28"/>
                                    </w:rPr>
                                    <w:t>做錯！」</w:t>
                                  </w:r>
                                </w:p>
                                <w:p w:rsidR="00183A67" w:rsidRPr="005E39DB" w:rsidRDefault="00183A67" w:rsidP="00380CB5">
                                  <w:pPr>
                                    <w:pStyle w:val="a0"/>
                                    <w:jc w:val="both"/>
                                    <w:rPr>
                                      <w:rFonts w:ascii="標楷體" w:eastAsia="標楷體" w:hAnsi="標楷體"/>
                                      <w:sz w:val="28"/>
                                      <w:szCs w:val="28"/>
                                    </w:rPr>
                                  </w:pPr>
                                  <w:r w:rsidRPr="005E39DB">
                                    <w:rPr>
                                      <w:rFonts w:ascii="標楷體" w:eastAsia="標楷體" w:hAnsi="標楷體" w:hint="eastAsia"/>
                                      <w:sz w:val="28"/>
                                      <w:szCs w:val="28"/>
                                    </w:rPr>
                                    <w:t>「</w:t>
                                  </w:r>
                                  <w:proofErr w:type="gramStart"/>
                                  <w:r w:rsidRPr="005E39DB">
                                    <w:rPr>
                                      <w:rFonts w:ascii="標楷體" w:eastAsia="標楷體" w:hAnsi="標楷體" w:hint="eastAsia"/>
                                      <w:sz w:val="28"/>
                                      <w:szCs w:val="28"/>
                                    </w:rPr>
                                    <w:t>敏晴只係</w:t>
                                  </w:r>
                                  <w:proofErr w:type="gramEnd"/>
                                  <w:r w:rsidRPr="005E39DB">
                                    <w:rPr>
                                      <w:rFonts w:ascii="標楷體" w:eastAsia="標楷體" w:hAnsi="標楷體" w:hint="eastAsia"/>
                                      <w:sz w:val="28"/>
                                      <w:szCs w:val="28"/>
                                    </w:rPr>
                                    <w:t>維護自己好朋友，有</w:t>
                                  </w:r>
                                  <w:proofErr w:type="gramStart"/>
                                  <w:r w:rsidRPr="005E39DB">
                                    <w:rPr>
                                      <w:rFonts w:ascii="標楷體" w:eastAsia="標楷體" w:hAnsi="標楷體" w:hint="eastAsia"/>
                                      <w:sz w:val="28"/>
                                      <w:szCs w:val="28"/>
                                    </w:rPr>
                                    <w:t>咩</w:t>
                                  </w:r>
                                  <w:proofErr w:type="gramEnd"/>
                                  <w:r w:rsidRPr="005E39DB">
                                    <w:rPr>
                                      <w:rFonts w:ascii="標楷體" w:eastAsia="標楷體" w:hAnsi="標楷體" w:hint="eastAsia"/>
                                      <w:sz w:val="28"/>
                                      <w:szCs w:val="28"/>
                                    </w:rPr>
                                    <w:t>做錯？」</w:t>
                                  </w:r>
                                </w:p>
                                <w:p w:rsidR="00EF1FB3" w:rsidRPr="00183A67" w:rsidRDefault="00EF1FB3" w:rsidP="00183A67">
                                  <w:pPr>
                                    <w:pStyle w:val="a"/>
                                    <w:numPr>
                                      <w:ilvl w:val="0"/>
                                      <w:numId w:val="0"/>
                                    </w:numPr>
                                    <w:ind w:left="480"/>
                                  </w:pPr>
                                </w:p>
                                <w:p w:rsidR="00183A67" w:rsidRPr="003E5F9C" w:rsidRDefault="00183A67" w:rsidP="003E2EEC">
                                  <w:pPr>
                                    <w:pStyle w:val="a"/>
                                  </w:pPr>
                                  <w:r w:rsidRPr="003E2EEC">
                                    <w:rPr>
                                      <w:rFonts w:hint="eastAsia"/>
                                    </w:rPr>
                                    <w:t>教師小結：</w:t>
                                  </w:r>
                                </w:p>
                                <w:p w:rsidR="003E5F9C" w:rsidRPr="005E39DB" w:rsidRDefault="003E5F9C" w:rsidP="00380CB5">
                                  <w:pPr>
                                    <w:pStyle w:val="a"/>
                                    <w:numPr>
                                      <w:ilvl w:val="0"/>
                                      <w:numId w:val="0"/>
                                    </w:numPr>
                                    <w:ind w:left="480"/>
                                    <w:jc w:val="both"/>
                                    <w:rPr>
                                      <w:rFonts w:ascii="標楷體" w:eastAsia="標楷體" w:hAnsi="標楷體"/>
                                      <w:sz w:val="28"/>
                                      <w:szCs w:val="28"/>
                                    </w:rPr>
                                  </w:pPr>
                                  <w:r w:rsidRPr="005E39DB">
                                    <w:rPr>
                                      <w:rFonts w:ascii="標楷體" w:eastAsia="標楷體" w:hAnsi="標楷體" w:hint="eastAsia"/>
                                      <w:sz w:val="28"/>
                                      <w:szCs w:val="28"/>
                                    </w:rPr>
                                    <w:t>教師歸納同學考慮決定的因素（友情、後果、感受等），希望學生能從不同的角度思考。</w:t>
                                  </w:r>
                                </w:p>
                                <w:p w:rsidR="003E2EEC" w:rsidRDefault="009C6ED3" w:rsidP="005E39DB">
                                  <w:pPr>
                                    <w:pStyle w:val="a1"/>
                                  </w:pPr>
                                  <w:r w:rsidRPr="009C6ED3">
                                    <w:rPr>
                                      <w:rFonts w:hint="eastAsia"/>
                                    </w:rPr>
                                    <w:t>最後的抉擇</w:t>
                                  </w:r>
                                  <w:r w:rsidR="005E39DB" w:rsidRPr="005E39DB">
                                    <w:rPr>
                                      <w:rFonts w:hint="eastAsia"/>
                                    </w:rPr>
                                    <w:t>（</w:t>
                                  </w:r>
                                  <w:r w:rsidRPr="009C6ED3">
                                    <w:rPr>
                                      <w:rFonts w:hint="eastAsia"/>
                                    </w:rPr>
                                    <w:t>8</w:t>
                                  </w:r>
                                  <w:r w:rsidRPr="009C6ED3">
                                    <w:rPr>
                                      <w:rFonts w:hint="eastAsia"/>
                                    </w:rPr>
                                    <w:t>分鐘</w:t>
                                  </w:r>
                                  <w:r w:rsidR="005E39DB" w:rsidRPr="005E39DB">
                                    <w:rPr>
                                      <w:rFonts w:hint="eastAsia"/>
                                    </w:rPr>
                                    <w:t>）</w:t>
                                  </w:r>
                                </w:p>
                                <w:p w:rsidR="009C6ED3" w:rsidRDefault="007455D7" w:rsidP="00380CB5">
                                  <w:pPr>
                                    <w:pStyle w:val="a"/>
                                    <w:jc w:val="both"/>
                                    <w:rPr>
                                      <w:rFonts w:eastAsiaTheme="minorEastAsia"/>
                                    </w:rPr>
                                  </w:pPr>
                                  <w:r w:rsidRPr="007455D7">
                                    <w:rPr>
                                      <w:rFonts w:hint="eastAsia"/>
                                    </w:rPr>
                                    <w:t>教師着學生把貼紙撕下，問學生：你</w:t>
                                  </w:r>
                                  <w:proofErr w:type="gramStart"/>
                                  <w:r w:rsidRPr="007455D7">
                                    <w:rPr>
                                      <w:rFonts w:hint="eastAsia"/>
                                    </w:rPr>
                                    <w:t>現在做回自己</w:t>
                                  </w:r>
                                  <w:proofErr w:type="gramEnd"/>
                                  <w:r w:rsidRPr="007455D7">
                                    <w:rPr>
                                      <w:rFonts w:hint="eastAsia"/>
                                    </w:rPr>
                                    <w:t>，假如你遇到同一情況，遇見你的好友在文具店高買，你會告還是不告？派發</w:t>
                                  </w:r>
                                  <w:r w:rsidR="0080458D">
                                    <w:rPr>
                                      <w:rFonts w:eastAsiaTheme="minorEastAsia" w:hint="eastAsia"/>
                                      <w:vanish/>
                                    </w:rPr>
                                    <w:t xml:space="preserve"> </w:t>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t xml:space="preserve"> </w:t>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rPr>
                                    <w:t xml:space="preserve">　</w:t>
                                  </w:r>
                                  <w:r w:rsidR="00B11BAA" w:rsidRPr="00B11BAA">
                                    <w:rPr>
                                      <w:rFonts w:hint="eastAsia"/>
                                      <w:b/>
                                    </w:rPr>
                                    <w:t>「</w:t>
                                  </w:r>
                                  <w:r w:rsidRPr="00B11BAA">
                                    <w:rPr>
                                      <w:rFonts w:hint="eastAsia"/>
                                      <w:b/>
                                    </w:rPr>
                                    <w:t>最後的抉擇</w:t>
                                  </w:r>
                                  <w:r w:rsidR="00B11BAA" w:rsidRPr="00B11BAA">
                                    <w:rPr>
                                      <w:rFonts w:hint="eastAsia"/>
                                      <w:b/>
                                    </w:rPr>
                                    <w:t>」</w:t>
                                  </w:r>
                                  <w:r w:rsidRPr="007455D7">
                                    <w:rPr>
                                      <w:rFonts w:hint="eastAsia"/>
                                    </w:rPr>
                                    <w:t>工作紙</w:t>
                                  </w:r>
                                  <w:r w:rsidR="00E650E3" w:rsidRPr="00280E3E">
                                    <w:rPr>
                                      <w:rFonts w:hint="eastAsia"/>
                                    </w:rPr>
                                    <w:t>。</w:t>
                                  </w:r>
                                </w:p>
                                <w:p w:rsidR="007455D7" w:rsidRDefault="007455D7" w:rsidP="00380CB5">
                                  <w:pPr>
                                    <w:pStyle w:val="a"/>
                                    <w:jc w:val="both"/>
                                  </w:pPr>
                                  <w:r w:rsidRPr="007455D7">
                                    <w:rPr>
                                      <w:rFonts w:hint="eastAsia"/>
                                    </w:rPr>
                                    <w:t>教師請學生分別寫下一個他們認為告訴老師和不告訴老師最有說服力的原因</w:t>
                                  </w:r>
                                  <w:r w:rsidR="00E650E3" w:rsidRPr="00280E3E">
                                    <w:rPr>
                                      <w:rFonts w:hint="eastAsia"/>
                                    </w:rPr>
                                    <w:t>。</w:t>
                                  </w:r>
                                  <w:r w:rsidRPr="007455D7">
                                    <w:rPr>
                                      <w:rFonts w:hint="eastAsia"/>
                                    </w:rPr>
                                    <w:t>（寫重點）</w:t>
                                  </w:r>
                                </w:p>
                                <w:p w:rsidR="007455D7" w:rsidRDefault="007455D7" w:rsidP="00380CB5">
                                  <w:pPr>
                                    <w:pStyle w:val="a"/>
                                    <w:jc w:val="both"/>
                                  </w:pPr>
                                  <w:r w:rsidRPr="007455D7">
                                    <w:rPr>
                                      <w:rFonts w:hint="eastAsia"/>
                                    </w:rPr>
                                    <w:t>教師請同學作最後抉擇</w:t>
                                  </w:r>
                                  <w:r w:rsidR="00E650E3" w:rsidRPr="00280E3E">
                                    <w:rPr>
                                      <w:rFonts w:hint="eastAsia"/>
                                    </w:rPr>
                                    <w:t>。</w:t>
                                  </w:r>
                                  <w:proofErr w:type="gramStart"/>
                                  <w:r w:rsidRPr="007455D7">
                                    <w:rPr>
                                      <w:rFonts w:hint="eastAsia"/>
                                    </w:rPr>
                                    <w:t>（</w:t>
                                  </w:r>
                                  <w:proofErr w:type="gramEnd"/>
                                  <w:r w:rsidRPr="007455D7">
                                    <w:rPr>
                                      <w:rFonts w:hint="eastAsia"/>
                                    </w:rPr>
                                    <w:t>學生把工作紙對</w:t>
                                  </w:r>
                                  <w:proofErr w:type="gramStart"/>
                                  <w:r w:rsidRPr="007455D7">
                                    <w:rPr>
                                      <w:rFonts w:hint="eastAsia"/>
                                    </w:rPr>
                                    <w:t>摺</w:t>
                                  </w:r>
                                  <w:proofErr w:type="gramEnd"/>
                                  <w:r w:rsidRPr="007455D7">
                                    <w:rPr>
                                      <w:rFonts w:hint="eastAsia"/>
                                    </w:rPr>
                                    <w:t>後，在選擇的一面加</w:t>
                                  </w:r>
                                  <w:r w:rsidR="0080458D">
                                    <w:rPr>
                                      <w:rFonts w:eastAsiaTheme="minorEastAsia" w:hint="eastAsia"/>
                                    </w:rPr>
                                    <w:t xml:space="preserve"> </w:t>
                                  </w:r>
                                  <w:r w:rsidR="0080458D">
                                    <w:rPr>
                                      <w:rFonts w:hint="eastAsia"/>
                                    </w:rPr>
                                    <w:sym w:font="Wingdings" w:char="F0FC"/>
                                  </w:r>
                                  <w:r w:rsidRPr="007455D7">
                                    <w:rPr>
                                      <w:rFonts w:hint="eastAsia"/>
                                    </w:rPr>
                                    <w:t>，朝上放在枱上）</w:t>
                                  </w:r>
                                </w:p>
                                <w:p w:rsidR="007455D7" w:rsidRDefault="007455D7" w:rsidP="00380CB5">
                                  <w:pPr>
                                    <w:pStyle w:val="a"/>
                                    <w:jc w:val="both"/>
                                  </w:pPr>
                                  <w:r w:rsidRPr="007455D7">
                                    <w:rPr>
                                      <w:rFonts w:hint="eastAsia"/>
                                    </w:rPr>
                                    <w:t>教師請幾位同學向全班分享</w:t>
                                  </w:r>
                                  <w:r w:rsidR="00E650E3" w:rsidRPr="00280E3E">
                                    <w:rPr>
                                      <w:rFonts w:hint="eastAsia"/>
                                    </w:rPr>
                                    <w:t>。</w:t>
                                  </w:r>
                                </w:p>
                                <w:p w:rsidR="007455D7" w:rsidRPr="00B71B05" w:rsidRDefault="007455D7" w:rsidP="00380CB5">
                                  <w:pPr>
                                    <w:pStyle w:val="a"/>
                                    <w:jc w:val="both"/>
                                  </w:pPr>
                                  <w:r w:rsidRPr="007455D7">
                                    <w:rPr>
                                      <w:rFonts w:hint="eastAsia"/>
                                    </w:rPr>
                                    <w:t>教師總結：</w:t>
                                  </w:r>
                                </w:p>
                                <w:p w:rsidR="00B71B05" w:rsidRPr="005E39DB" w:rsidRDefault="00B71B05" w:rsidP="00380CB5">
                                  <w:pPr>
                                    <w:pStyle w:val="a0"/>
                                    <w:jc w:val="both"/>
                                    <w:rPr>
                                      <w:rFonts w:ascii="標楷體" w:eastAsia="標楷體" w:hAnsi="標楷體"/>
                                      <w:sz w:val="28"/>
                                      <w:szCs w:val="28"/>
                                    </w:rPr>
                                  </w:pPr>
                                  <w:r w:rsidRPr="005E39DB">
                                    <w:rPr>
                                      <w:rFonts w:ascii="標楷體" w:eastAsia="標楷體" w:hAnsi="標楷體" w:hint="eastAsia"/>
                                      <w:sz w:val="28"/>
                                      <w:szCs w:val="28"/>
                                    </w:rPr>
                                    <w:t>當我們面對一些兩難情境，有些人會傾向著重「法理」：犯了法就要受罰；有些人則著重「情理」：朋友要互相支持。同學在作出決定</w:t>
                                  </w:r>
                                  <w:r w:rsidR="00AF56D3">
                                    <w:rPr>
                                      <w:rFonts w:ascii="標楷體" w:eastAsia="標楷體" w:hAnsi="標楷體" w:hint="eastAsia"/>
                                      <w:sz w:val="28"/>
                                      <w:szCs w:val="28"/>
                                    </w:rPr>
                                    <w:t>的</w:t>
                                  </w:r>
                                  <w:r w:rsidRPr="005E39DB">
                                    <w:rPr>
                                      <w:rFonts w:ascii="標楷體" w:eastAsia="標楷體" w:hAnsi="標楷體" w:hint="eastAsia"/>
                                      <w:sz w:val="28"/>
                                      <w:szCs w:val="28"/>
                                    </w:rPr>
                                    <w:t>時候, 應從多角度去考慮不同的原因。</w:t>
                                  </w:r>
                                </w:p>
                                <w:p w:rsidR="00B71B05" w:rsidRPr="00B71B05" w:rsidRDefault="00B71B05" w:rsidP="00FC5BD0">
                                  <w:pPr>
                                    <w:pStyle w:val="a0"/>
                                    <w:numPr>
                                      <w:ilvl w:val="0"/>
                                      <w:numId w:val="0"/>
                                    </w:numPr>
                                    <w:ind w:left="482"/>
                                  </w:pPr>
                                </w:p>
                              </w:tc>
                              <w:tc>
                                <w:tcPr>
                                  <w:tcW w:w="5667" w:type="dxa"/>
                                </w:tcPr>
                                <w:p w:rsidR="00EF1FB3" w:rsidRDefault="00EF1FB3"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lang w:eastAsia="zh-HK"/>
                                    </w:rPr>
                                  </w:pPr>
                                </w:p>
                                <w:p w:rsidR="00E908F1" w:rsidRDefault="00E908F1" w:rsidP="00EF1FB3">
                                  <w:pPr>
                                    <w:pStyle w:val="16"/>
                                    <w:jc w:val="left"/>
                                    <w:rPr>
                                      <w:rFonts w:eastAsiaTheme="minorEastAsia"/>
                                      <w:lang w:eastAsia="zh-HK"/>
                                    </w:rPr>
                                  </w:pPr>
                                </w:p>
                                <w:p w:rsidR="00906BBF" w:rsidRDefault="00906BBF" w:rsidP="00EF1FB3">
                                  <w:pPr>
                                    <w:pStyle w:val="16"/>
                                    <w:jc w:val="left"/>
                                    <w:rPr>
                                      <w:rFonts w:eastAsiaTheme="minorEastAsia"/>
                                    </w:rPr>
                                  </w:pPr>
                                </w:p>
                                <w:p w:rsidR="00574859" w:rsidRPr="00EF1FB3" w:rsidRDefault="00574859" w:rsidP="00380CB5">
                                  <w:pPr>
                                    <w:pStyle w:val="a2"/>
                                    <w:jc w:val="both"/>
                                  </w:pPr>
                                  <w:r w:rsidRPr="00574859">
                                    <w:rPr>
                                      <w:rFonts w:hint="eastAsia"/>
                                    </w:rPr>
                                    <w:t>教師可選擇在總結時，分享自己在此情境中會如何面對，並解釋背後原因，讓學生認識如何以理性和多角度思維，作出分析和判斷</w:t>
                                  </w:r>
                                  <w:proofErr w:type="gramStart"/>
                                  <w:r w:rsidRPr="00574859">
                                    <w:rPr>
                                      <w:rFonts w:hint="eastAsia"/>
                                    </w:rPr>
                                    <w:t>（註</w:t>
                                  </w:r>
                                  <w:proofErr w:type="gramEnd"/>
                                  <w:r w:rsidRPr="00574859">
                                    <w:rPr>
                                      <w:rFonts w:hint="eastAsia"/>
                                    </w:rPr>
                                    <w:t>：不</w:t>
                                  </w:r>
                                  <w:r w:rsidR="00E650E3">
                                    <w:rPr>
                                      <w:rFonts w:hint="eastAsia"/>
                                    </w:rPr>
                                    <w:t>宜</w:t>
                                  </w:r>
                                  <w:r w:rsidRPr="00574859">
                                    <w:rPr>
                                      <w:rFonts w:hint="eastAsia"/>
                                    </w:rPr>
                                    <w:t>過早讓學生知道教師的取向、立場，以免影響學生的判斷</w:t>
                                  </w:r>
                                  <w:proofErr w:type="gramStart"/>
                                  <w:r w:rsidRPr="00574859">
                                    <w:rPr>
                                      <w:rFonts w:hint="eastAsia"/>
                                    </w:rPr>
                                    <w:t>）</w:t>
                                  </w:r>
                                  <w:proofErr w:type="gramEnd"/>
                                </w:p>
                              </w:tc>
                            </w:tr>
                          </w:tbl>
                          <w:p w:rsidR="00EF1FB3" w:rsidRDefault="00EF1FB3" w:rsidP="00ED0212">
                            <w:pPr>
                              <w:pStyle w:val="a8"/>
                              <w:spacing w:line="0" w:lineRule="atLeast"/>
                            </w:pPr>
                          </w:p>
                          <w:p w:rsidR="00EF1FB3" w:rsidRDefault="00EF1FB3" w:rsidP="00ED0212">
                            <w:pPr>
                              <w:pStyle w:val="a8"/>
                              <w:spacing w:line="0" w:lineRule="atLeast"/>
                            </w:pPr>
                          </w:p>
                          <w:p w:rsidR="00897AF9" w:rsidRDefault="00897AF9" w:rsidP="00ED0212">
                            <w:pPr>
                              <w:pStyle w:val="a8"/>
                              <w:spacing w:line="0" w:lineRule="atLeast"/>
                            </w:pPr>
                          </w:p>
                          <w:p w:rsidR="00EF1FB3" w:rsidRDefault="00EF1FB3" w:rsidP="00ED0212">
                            <w:pPr>
                              <w:pStyle w:val="a8"/>
                              <w:spacing w:line="0" w:lineRule="atLeast"/>
                            </w:pPr>
                          </w:p>
                          <w:p w:rsidR="00EF1FB3" w:rsidRPr="001B1709" w:rsidRDefault="00EF1FB3" w:rsidP="00ED0212">
                            <w:pPr>
                              <w:pStyle w:val="a8"/>
                              <w:spacing w:line="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6pt;margin-top:88.9pt;width:527.75pt;height:696.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" filled="f" stroked="f">
                <v:textbox>
                  <w:txbxContent>
                    <w:tbl>
                      <w:tblPr>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5302"/>
                        <w:gridCol w:w="5165"/>
                      </w:tblGrid>
                      <w:tr w:rsidR="005E39DB" w:rsidTr="00280E3E">
                        <w:tc>
                          <w:tcPr>
                            <w:tcW w:w="5668" w:type="dxa"/>
                          </w:tcPr>
                          <w:p w:rsidR="00183A67" w:rsidRPr="005E39DB" w:rsidRDefault="00183A67" w:rsidP="00380CB5">
                            <w:pPr>
                              <w:pStyle w:val="a0"/>
                              <w:jc w:val="both"/>
                              <w:rPr>
                                <w:rFonts w:ascii="標楷體" w:eastAsia="標楷體" w:hAnsi="標楷體"/>
                                <w:sz w:val="28"/>
                                <w:szCs w:val="28"/>
                              </w:rPr>
                            </w:pPr>
                            <w:r w:rsidRPr="005E39DB">
                              <w:rPr>
                                <w:rFonts w:ascii="標楷體" w:eastAsia="標楷體" w:hAnsi="標楷體" w:hint="eastAsia"/>
                                <w:sz w:val="28"/>
                                <w:szCs w:val="28"/>
                              </w:rPr>
                              <w:t>「</w:t>
                            </w:r>
                            <w:proofErr w:type="gramStart"/>
                            <w:r w:rsidRPr="005E39DB">
                              <w:rPr>
                                <w:rFonts w:ascii="標楷體" w:eastAsia="標楷體" w:hAnsi="標楷體" w:hint="eastAsia"/>
                                <w:sz w:val="28"/>
                                <w:szCs w:val="28"/>
                              </w:rPr>
                              <w:t>淨係企</w:t>
                            </w:r>
                            <w:proofErr w:type="gramEnd"/>
                            <w:r w:rsidRPr="005E39DB">
                              <w:rPr>
                                <w:rFonts w:ascii="標楷體" w:eastAsia="標楷體" w:hAnsi="標楷體" w:hint="eastAsia"/>
                                <w:sz w:val="28"/>
                                <w:szCs w:val="28"/>
                              </w:rPr>
                              <w:t>喺老師同文具店老闆角度諗，點解唔從琳琳角度思考，多啲體諒佢處境？」</w:t>
                            </w:r>
                          </w:p>
                          <w:p w:rsidR="00183A67" w:rsidRPr="005E39DB" w:rsidRDefault="00183A67" w:rsidP="00380CB5">
                            <w:pPr>
                              <w:pStyle w:val="a0"/>
                              <w:jc w:val="both"/>
                              <w:rPr>
                                <w:rFonts w:ascii="標楷體" w:eastAsia="標楷體" w:hAnsi="標楷體"/>
                                <w:sz w:val="28"/>
                                <w:szCs w:val="28"/>
                              </w:rPr>
                            </w:pPr>
                            <w:r w:rsidRPr="005E39DB">
                              <w:rPr>
                                <w:rFonts w:ascii="標楷體" w:eastAsia="標楷體" w:hAnsi="標楷體" w:hint="eastAsia"/>
                                <w:sz w:val="28"/>
                                <w:szCs w:val="28"/>
                              </w:rPr>
                              <w:t>「</w:t>
                            </w:r>
                            <w:proofErr w:type="gramStart"/>
                            <w:r w:rsidRPr="005E39DB">
                              <w:rPr>
                                <w:rFonts w:ascii="標楷體" w:eastAsia="標楷體" w:hAnsi="標楷體" w:hint="eastAsia"/>
                                <w:sz w:val="28"/>
                                <w:szCs w:val="28"/>
                              </w:rPr>
                              <w:t>敏晴唔</w:t>
                            </w:r>
                            <w:proofErr w:type="gramEnd"/>
                            <w:r w:rsidRPr="005E39DB">
                              <w:rPr>
                                <w:rFonts w:ascii="標楷體" w:eastAsia="標楷體" w:hAnsi="標楷體" w:hint="eastAsia"/>
                                <w:sz w:val="28"/>
                                <w:szCs w:val="28"/>
                              </w:rPr>
                              <w:t>主動舉報</w:t>
                            </w:r>
                            <w:proofErr w:type="gramStart"/>
                            <w:r w:rsidRPr="005E39DB">
                              <w:rPr>
                                <w:rFonts w:ascii="標楷體" w:eastAsia="標楷體" w:hAnsi="標楷體" w:hint="eastAsia"/>
                                <w:sz w:val="28"/>
                                <w:szCs w:val="28"/>
                              </w:rPr>
                              <w:t>只係唔</w:t>
                            </w:r>
                            <w:proofErr w:type="gramEnd"/>
                            <w:r w:rsidRPr="005E39DB">
                              <w:rPr>
                                <w:rFonts w:ascii="標楷體" w:eastAsia="標楷體" w:hAnsi="標楷體" w:hint="eastAsia"/>
                                <w:sz w:val="28"/>
                                <w:szCs w:val="28"/>
                              </w:rPr>
                              <w:t>出聲無行動，事實上</w:t>
                            </w:r>
                            <w:proofErr w:type="gramStart"/>
                            <w:r w:rsidRPr="005E39DB">
                              <w:rPr>
                                <w:rFonts w:ascii="標楷體" w:eastAsia="標楷體" w:hAnsi="標楷體" w:hint="eastAsia"/>
                                <w:sz w:val="28"/>
                                <w:szCs w:val="28"/>
                              </w:rPr>
                              <w:t>佢</w:t>
                            </w:r>
                            <w:proofErr w:type="gramEnd"/>
                            <w:r w:rsidRPr="005E39DB">
                              <w:rPr>
                                <w:rFonts w:ascii="標楷體" w:eastAsia="標楷體" w:hAnsi="標楷體" w:hint="eastAsia"/>
                                <w:sz w:val="28"/>
                                <w:szCs w:val="28"/>
                              </w:rPr>
                              <w:t>無做</w:t>
                            </w:r>
                            <w:proofErr w:type="gramStart"/>
                            <w:r w:rsidRPr="005E39DB">
                              <w:rPr>
                                <w:rFonts w:ascii="標楷體" w:eastAsia="標楷體" w:hAnsi="標楷體" w:hint="eastAsia"/>
                                <w:sz w:val="28"/>
                                <w:szCs w:val="28"/>
                              </w:rPr>
                              <w:t>過野亦無</w:t>
                            </w:r>
                            <w:proofErr w:type="gramEnd"/>
                            <w:r w:rsidRPr="005E39DB">
                              <w:rPr>
                                <w:rFonts w:ascii="標楷體" w:eastAsia="標楷體" w:hAnsi="標楷體" w:hint="eastAsia"/>
                                <w:sz w:val="28"/>
                                <w:szCs w:val="28"/>
                              </w:rPr>
                              <w:t>做錯！」</w:t>
                            </w:r>
                          </w:p>
                          <w:p w:rsidR="00183A67" w:rsidRPr="005E39DB" w:rsidRDefault="00183A67" w:rsidP="00380CB5">
                            <w:pPr>
                              <w:pStyle w:val="a0"/>
                              <w:jc w:val="both"/>
                              <w:rPr>
                                <w:rFonts w:ascii="標楷體" w:eastAsia="標楷體" w:hAnsi="標楷體"/>
                                <w:sz w:val="28"/>
                                <w:szCs w:val="28"/>
                              </w:rPr>
                            </w:pPr>
                            <w:r w:rsidRPr="005E39DB">
                              <w:rPr>
                                <w:rFonts w:ascii="標楷體" w:eastAsia="標楷體" w:hAnsi="標楷體" w:hint="eastAsia"/>
                                <w:sz w:val="28"/>
                                <w:szCs w:val="28"/>
                              </w:rPr>
                              <w:t>「</w:t>
                            </w:r>
                            <w:proofErr w:type="gramStart"/>
                            <w:r w:rsidRPr="005E39DB">
                              <w:rPr>
                                <w:rFonts w:ascii="標楷體" w:eastAsia="標楷體" w:hAnsi="標楷體" w:hint="eastAsia"/>
                                <w:sz w:val="28"/>
                                <w:szCs w:val="28"/>
                              </w:rPr>
                              <w:t>敏晴只係</w:t>
                            </w:r>
                            <w:proofErr w:type="gramEnd"/>
                            <w:r w:rsidRPr="005E39DB">
                              <w:rPr>
                                <w:rFonts w:ascii="標楷體" w:eastAsia="標楷體" w:hAnsi="標楷體" w:hint="eastAsia"/>
                                <w:sz w:val="28"/>
                                <w:szCs w:val="28"/>
                              </w:rPr>
                              <w:t>維護自己好朋友，有</w:t>
                            </w:r>
                            <w:proofErr w:type="gramStart"/>
                            <w:r w:rsidRPr="005E39DB">
                              <w:rPr>
                                <w:rFonts w:ascii="標楷體" w:eastAsia="標楷體" w:hAnsi="標楷體" w:hint="eastAsia"/>
                                <w:sz w:val="28"/>
                                <w:szCs w:val="28"/>
                              </w:rPr>
                              <w:t>咩</w:t>
                            </w:r>
                            <w:proofErr w:type="gramEnd"/>
                            <w:r w:rsidRPr="005E39DB">
                              <w:rPr>
                                <w:rFonts w:ascii="標楷體" w:eastAsia="標楷體" w:hAnsi="標楷體" w:hint="eastAsia"/>
                                <w:sz w:val="28"/>
                                <w:szCs w:val="28"/>
                              </w:rPr>
                              <w:t>做錯？」</w:t>
                            </w:r>
                          </w:p>
                          <w:p w:rsidR="00EF1FB3" w:rsidRPr="00183A67" w:rsidRDefault="00EF1FB3" w:rsidP="00183A67">
                            <w:pPr>
                              <w:pStyle w:val="a"/>
                              <w:numPr>
                                <w:ilvl w:val="0"/>
                                <w:numId w:val="0"/>
                              </w:numPr>
                              <w:ind w:left="480"/>
                            </w:pPr>
                          </w:p>
                          <w:p w:rsidR="00183A67" w:rsidRPr="003E5F9C" w:rsidRDefault="00183A67" w:rsidP="003E2EEC">
                            <w:pPr>
                              <w:pStyle w:val="a"/>
                            </w:pPr>
                            <w:r w:rsidRPr="003E2EEC">
                              <w:rPr>
                                <w:rFonts w:hint="eastAsia"/>
                              </w:rPr>
                              <w:t>教師小結：</w:t>
                            </w:r>
                          </w:p>
                          <w:p w:rsidR="003E5F9C" w:rsidRPr="005E39DB" w:rsidRDefault="003E5F9C" w:rsidP="00380CB5">
                            <w:pPr>
                              <w:pStyle w:val="a"/>
                              <w:numPr>
                                <w:ilvl w:val="0"/>
                                <w:numId w:val="0"/>
                              </w:numPr>
                              <w:ind w:left="480"/>
                              <w:jc w:val="both"/>
                              <w:rPr>
                                <w:rFonts w:ascii="標楷體" w:eastAsia="標楷體" w:hAnsi="標楷體"/>
                                <w:sz w:val="28"/>
                                <w:szCs w:val="28"/>
                              </w:rPr>
                            </w:pPr>
                            <w:r w:rsidRPr="005E39DB">
                              <w:rPr>
                                <w:rFonts w:ascii="標楷體" w:eastAsia="標楷體" w:hAnsi="標楷體" w:hint="eastAsia"/>
                                <w:sz w:val="28"/>
                                <w:szCs w:val="28"/>
                              </w:rPr>
                              <w:t>教師歸納同學考慮決定的因素（友情、後果、感受等），希望學生能從不同的角度思考。</w:t>
                            </w:r>
                          </w:p>
                          <w:p w:rsidR="003E2EEC" w:rsidRDefault="009C6ED3" w:rsidP="005E39DB">
                            <w:pPr>
                              <w:pStyle w:val="a1"/>
                            </w:pPr>
                            <w:r w:rsidRPr="009C6ED3">
                              <w:rPr>
                                <w:rFonts w:hint="eastAsia"/>
                              </w:rPr>
                              <w:t>最後的抉擇</w:t>
                            </w:r>
                            <w:r w:rsidR="005E39DB" w:rsidRPr="005E39DB">
                              <w:rPr>
                                <w:rFonts w:hint="eastAsia"/>
                              </w:rPr>
                              <w:t>（</w:t>
                            </w:r>
                            <w:r w:rsidRPr="009C6ED3">
                              <w:rPr>
                                <w:rFonts w:hint="eastAsia"/>
                              </w:rPr>
                              <w:t>8</w:t>
                            </w:r>
                            <w:r w:rsidRPr="009C6ED3">
                              <w:rPr>
                                <w:rFonts w:hint="eastAsia"/>
                              </w:rPr>
                              <w:t>分鐘</w:t>
                            </w:r>
                            <w:r w:rsidR="005E39DB" w:rsidRPr="005E39DB">
                              <w:rPr>
                                <w:rFonts w:hint="eastAsia"/>
                              </w:rPr>
                              <w:t>）</w:t>
                            </w:r>
                          </w:p>
                          <w:p w:rsidR="009C6ED3" w:rsidRDefault="007455D7" w:rsidP="00380CB5">
                            <w:pPr>
                              <w:pStyle w:val="a"/>
                              <w:jc w:val="both"/>
                              <w:rPr>
                                <w:rFonts w:eastAsiaTheme="minorEastAsia"/>
                              </w:rPr>
                            </w:pPr>
                            <w:r w:rsidRPr="007455D7">
                              <w:rPr>
                                <w:rFonts w:hint="eastAsia"/>
                              </w:rPr>
                              <w:t>教師着學生把貼紙撕下，問學生：你</w:t>
                            </w:r>
                            <w:proofErr w:type="gramStart"/>
                            <w:r w:rsidRPr="007455D7">
                              <w:rPr>
                                <w:rFonts w:hint="eastAsia"/>
                              </w:rPr>
                              <w:t>現在做回自己</w:t>
                            </w:r>
                            <w:proofErr w:type="gramEnd"/>
                            <w:r w:rsidRPr="007455D7">
                              <w:rPr>
                                <w:rFonts w:hint="eastAsia"/>
                              </w:rPr>
                              <w:t>，假如你遇到同一情況，遇見你的好友在文具店高買，你會告還是不告？派發</w:t>
                            </w:r>
                            <w:r w:rsidR="0080458D">
                              <w:rPr>
                                <w:rFonts w:eastAsiaTheme="minorEastAsia" w:hint="eastAsia"/>
                                <w:vanish/>
                              </w:rPr>
                              <w:t xml:space="preserve"> </w:t>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t xml:space="preserve"> </w:t>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vanish/>
                              </w:rPr>
                              <w:pgNum/>
                            </w:r>
                            <w:r w:rsidR="0080458D">
                              <w:rPr>
                                <w:rFonts w:eastAsiaTheme="minorEastAsia" w:hint="eastAsia"/>
                              </w:rPr>
                              <w:t xml:space="preserve">　</w:t>
                            </w:r>
                            <w:r w:rsidR="00B11BAA" w:rsidRPr="00B11BAA">
                              <w:rPr>
                                <w:rFonts w:hint="eastAsia"/>
                                <w:b/>
                              </w:rPr>
                              <w:t>「</w:t>
                            </w:r>
                            <w:r w:rsidRPr="00B11BAA">
                              <w:rPr>
                                <w:rFonts w:hint="eastAsia"/>
                                <w:b/>
                              </w:rPr>
                              <w:t>最後的抉擇</w:t>
                            </w:r>
                            <w:r w:rsidR="00B11BAA" w:rsidRPr="00B11BAA">
                              <w:rPr>
                                <w:rFonts w:hint="eastAsia"/>
                                <w:b/>
                              </w:rPr>
                              <w:t>」</w:t>
                            </w:r>
                            <w:r w:rsidRPr="007455D7">
                              <w:rPr>
                                <w:rFonts w:hint="eastAsia"/>
                              </w:rPr>
                              <w:t>工作紙</w:t>
                            </w:r>
                            <w:r w:rsidR="00E650E3" w:rsidRPr="00280E3E">
                              <w:rPr>
                                <w:rFonts w:hint="eastAsia"/>
                              </w:rPr>
                              <w:t>。</w:t>
                            </w:r>
                          </w:p>
                          <w:p w:rsidR="007455D7" w:rsidRDefault="007455D7" w:rsidP="00380CB5">
                            <w:pPr>
                              <w:pStyle w:val="a"/>
                              <w:jc w:val="both"/>
                            </w:pPr>
                            <w:r w:rsidRPr="007455D7">
                              <w:rPr>
                                <w:rFonts w:hint="eastAsia"/>
                              </w:rPr>
                              <w:t>教師請學生分別寫下一個他們認為告訴老師和不告訴老師最有說服力的原因</w:t>
                            </w:r>
                            <w:r w:rsidR="00E650E3" w:rsidRPr="00280E3E">
                              <w:rPr>
                                <w:rFonts w:hint="eastAsia"/>
                              </w:rPr>
                              <w:t>。</w:t>
                            </w:r>
                            <w:r w:rsidRPr="007455D7">
                              <w:rPr>
                                <w:rFonts w:hint="eastAsia"/>
                              </w:rPr>
                              <w:t>（寫重點）</w:t>
                            </w:r>
                          </w:p>
                          <w:p w:rsidR="007455D7" w:rsidRDefault="007455D7" w:rsidP="00380CB5">
                            <w:pPr>
                              <w:pStyle w:val="a"/>
                              <w:jc w:val="both"/>
                            </w:pPr>
                            <w:r w:rsidRPr="007455D7">
                              <w:rPr>
                                <w:rFonts w:hint="eastAsia"/>
                              </w:rPr>
                              <w:t>教師請同學作最後抉擇</w:t>
                            </w:r>
                            <w:r w:rsidR="00E650E3" w:rsidRPr="00280E3E">
                              <w:rPr>
                                <w:rFonts w:hint="eastAsia"/>
                              </w:rPr>
                              <w:t>。</w:t>
                            </w:r>
                            <w:proofErr w:type="gramStart"/>
                            <w:r w:rsidRPr="007455D7">
                              <w:rPr>
                                <w:rFonts w:hint="eastAsia"/>
                              </w:rPr>
                              <w:t>（</w:t>
                            </w:r>
                            <w:proofErr w:type="gramEnd"/>
                            <w:r w:rsidRPr="007455D7">
                              <w:rPr>
                                <w:rFonts w:hint="eastAsia"/>
                              </w:rPr>
                              <w:t>學生把工作紙對</w:t>
                            </w:r>
                            <w:proofErr w:type="gramStart"/>
                            <w:r w:rsidRPr="007455D7">
                              <w:rPr>
                                <w:rFonts w:hint="eastAsia"/>
                              </w:rPr>
                              <w:t>摺</w:t>
                            </w:r>
                            <w:proofErr w:type="gramEnd"/>
                            <w:r w:rsidRPr="007455D7">
                              <w:rPr>
                                <w:rFonts w:hint="eastAsia"/>
                              </w:rPr>
                              <w:t>後，在選擇的一面加</w:t>
                            </w:r>
                            <w:r w:rsidR="0080458D">
                              <w:rPr>
                                <w:rFonts w:eastAsiaTheme="minorEastAsia" w:hint="eastAsia"/>
                              </w:rPr>
                              <w:t xml:space="preserve"> </w:t>
                            </w:r>
                            <w:r w:rsidR="0080458D">
                              <w:rPr>
                                <w:rFonts w:hint="eastAsia"/>
                              </w:rPr>
                              <w:sym w:font="Wingdings" w:char="F0FC"/>
                            </w:r>
                            <w:r w:rsidRPr="007455D7">
                              <w:rPr>
                                <w:rFonts w:hint="eastAsia"/>
                              </w:rPr>
                              <w:t>，朝上放在枱上）</w:t>
                            </w:r>
                          </w:p>
                          <w:p w:rsidR="007455D7" w:rsidRDefault="007455D7" w:rsidP="00380CB5">
                            <w:pPr>
                              <w:pStyle w:val="a"/>
                              <w:jc w:val="both"/>
                            </w:pPr>
                            <w:r w:rsidRPr="007455D7">
                              <w:rPr>
                                <w:rFonts w:hint="eastAsia"/>
                              </w:rPr>
                              <w:t>教師請幾位同學向全班分享</w:t>
                            </w:r>
                            <w:r w:rsidR="00E650E3" w:rsidRPr="00280E3E">
                              <w:rPr>
                                <w:rFonts w:hint="eastAsia"/>
                              </w:rPr>
                              <w:t>。</w:t>
                            </w:r>
                          </w:p>
                          <w:p w:rsidR="007455D7" w:rsidRPr="00B71B05" w:rsidRDefault="007455D7" w:rsidP="00380CB5">
                            <w:pPr>
                              <w:pStyle w:val="a"/>
                              <w:jc w:val="both"/>
                            </w:pPr>
                            <w:r w:rsidRPr="007455D7">
                              <w:rPr>
                                <w:rFonts w:hint="eastAsia"/>
                              </w:rPr>
                              <w:t>教師總結：</w:t>
                            </w:r>
                          </w:p>
                          <w:p w:rsidR="00B71B05" w:rsidRPr="005E39DB" w:rsidRDefault="00B71B05" w:rsidP="00380CB5">
                            <w:pPr>
                              <w:pStyle w:val="a0"/>
                              <w:jc w:val="both"/>
                              <w:rPr>
                                <w:rFonts w:ascii="標楷體" w:eastAsia="標楷體" w:hAnsi="標楷體"/>
                                <w:sz w:val="28"/>
                                <w:szCs w:val="28"/>
                              </w:rPr>
                            </w:pPr>
                            <w:r w:rsidRPr="005E39DB">
                              <w:rPr>
                                <w:rFonts w:ascii="標楷體" w:eastAsia="標楷體" w:hAnsi="標楷體" w:hint="eastAsia"/>
                                <w:sz w:val="28"/>
                                <w:szCs w:val="28"/>
                              </w:rPr>
                              <w:t>當我們面對一些兩難情境，有些人會傾向著重「法理」：犯了法就要受罰；有些人則著重「情理」：朋友要互相支持。同學在作出決定</w:t>
                            </w:r>
                            <w:r w:rsidR="00AF56D3">
                              <w:rPr>
                                <w:rFonts w:ascii="標楷體" w:eastAsia="標楷體" w:hAnsi="標楷體" w:hint="eastAsia"/>
                                <w:sz w:val="28"/>
                                <w:szCs w:val="28"/>
                              </w:rPr>
                              <w:t>的</w:t>
                            </w:r>
                            <w:r w:rsidRPr="005E39DB">
                              <w:rPr>
                                <w:rFonts w:ascii="標楷體" w:eastAsia="標楷體" w:hAnsi="標楷體" w:hint="eastAsia"/>
                                <w:sz w:val="28"/>
                                <w:szCs w:val="28"/>
                              </w:rPr>
                              <w:t>時候, 應從多角度去考慮不同的原因。</w:t>
                            </w:r>
                          </w:p>
                          <w:p w:rsidR="00B71B05" w:rsidRPr="00B71B05" w:rsidRDefault="00B71B05" w:rsidP="00FC5BD0">
                            <w:pPr>
                              <w:pStyle w:val="a0"/>
                              <w:numPr>
                                <w:ilvl w:val="0"/>
                                <w:numId w:val="0"/>
                              </w:numPr>
                              <w:ind w:left="482"/>
                            </w:pPr>
                          </w:p>
                        </w:tc>
                        <w:tc>
                          <w:tcPr>
                            <w:tcW w:w="5667" w:type="dxa"/>
                          </w:tcPr>
                          <w:p w:rsidR="00EF1FB3" w:rsidRDefault="00EF1FB3"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574859" w:rsidRDefault="00574859"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rPr>
                            </w:pPr>
                          </w:p>
                          <w:p w:rsidR="00906BBF" w:rsidRDefault="00906BBF" w:rsidP="00EF1FB3">
                            <w:pPr>
                              <w:pStyle w:val="16"/>
                              <w:jc w:val="left"/>
                              <w:rPr>
                                <w:rFonts w:eastAsiaTheme="minorEastAsia"/>
                                <w:lang w:eastAsia="zh-HK"/>
                              </w:rPr>
                            </w:pPr>
                          </w:p>
                          <w:p w:rsidR="00E908F1" w:rsidRDefault="00E908F1" w:rsidP="00EF1FB3">
                            <w:pPr>
                              <w:pStyle w:val="16"/>
                              <w:jc w:val="left"/>
                              <w:rPr>
                                <w:rFonts w:eastAsiaTheme="minorEastAsia"/>
                                <w:lang w:eastAsia="zh-HK"/>
                              </w:rPr>
                            </w:pPr>
                          </w:p>
                          <w:p w:rsidR="00906BBF" w:rsidRDefault="00906BBF" w:rsidP="00EF1FB3">
                            <w:pPr>
                              <w:pStyle w:val="16"/>
                              <w:jc w:val="left"/>
                              <w:rPr>
                                <w:rFonts w:eastAsiaTheme="minorEastAsia"/>
                              </w:rPr>
                            </w:pPr>
                          </w:p>
                          <w:p w:rsidR="00574859" w:rsidRPr="00EF1FB3" w:rsidRDefault="00574859" w:rsidP="00380CB5">
                            <w:pPr>
                              <w:pStyle w:val="a2"/>
                              <w:jc w:val="both"/>
                            </w:pPr>
                            <w:r w:rsidRPr="00574859">
                              <w:rPr>
                                <w:rFonts w:hint="eastAsia"/>
                              </w:rPr>
                              <w:t>教師可選擇在總結時，分享自己在此情境中會如何面對，並解釋背後原因，讓學生認識如何以理性和多角度思維，作出分析和判斷</w:t>
                            </w:r>
                            <w:proofErr w:type="gramStart"/>
                            <w:r w:rsidRPr="00574859">
                              <w:rPr>
                                <w:rFonts w:hint="eastAsia"/>
                              </w:rPr>
                              <w:t>（註</w:t>
                            </w:r>
                            <w:proofErr w:type="gramEnd"/>
                            <w:r w:rsidRPr="00574859">
                              <w:rPr>
                                <w:rFonts w:hint="eastAsia"/>
                              </w:rPr>
                              <w:t>：不</w:t>
                            </w:r>
                            <w:r w:rsidR="00E650E3">
                              <w:rPr>
                                <w:rFonts w:hint="eastAsia"/>
                              </w:rPr>
                              <w:t>宜</w:t>
                            </w:r>
                            <w:r w:rsidRPr="00574859">
                              <w:rPr>
                                <w:rFonts w:hint="eastAsia"/>
                              </w:rPr>
                              <w:t>過早讓學生知道教師的取向、立場，以免影響學生的判斷</w:t>
                            </w:r>
                            <w:proofErr w:type="gramStart"/>
                            <w:r w:rsidRPr="00574859">
                              <w:rPr>
                                <w:rFonts w:hint="eastAsia"/>
                              </w:rPr>
                              <w:t>）</w:t>
                            </w:r>
                            <w:proofErr w:type="gramEnd"/>
                          </w:p>
                        </w:tc>
                      </w:tr>
                    </w:tbl>
                    <w:p w:rsidR="00EF1FB3" w:rsidRDefault="00EF1FB3" w:rsidP="00ED0212">
                      <w:pPr>
                        <w:pStyle w:val="a8"/>
                        <w:spacing w:line="0" w:lineRule="atLeast"/>
                      </w:pPr>
                    </w:p>
                    <w:p w:rsidR="00EF1FB3" w:rsidRDefault="00EF1FB3" w:rsidP="00ED0212">
                      <w:pPr>
                        <w:pStyle w:val="a8"/>
                        <w:spacing w:line="0" w:lineRule="atLeast"/>
                      </w:pPr>
                    </w:p>
                    <w:p w:rsidR="00897AF9" w:rsidRDefault="00897AF9" w:rsidP="00ED0212">
                      <w:pPr>
                        <w:pStyle w:val="a8"/>
                        <w:spacing w:line="0" w:lineRule="atLeast"/>
                      </w:pPr>
                    </w:p>
                    <w:p w:rsidR="00EF1FB3" w:rsidRDefault="00EF1FB3" w:rsidP="00ED0212">
                      <w:pPr>
                        <w:pStyle w:val="a8"/>
                        <w:spacing w:line="0" w:lineRule="atLeast"/>
                      </w:pPr>
                    </w:p>
                    <w:p w:rsidR="00EF1FB3" w:rsidRPr="001B1709" w:rsidRDefault="00EF1FB3" w:rsidP="00ED0212">
                      <w:pPr>
                        <w:pStyle w:val="a8"/>
                        <w:spacing w:line="0" w:lineRule="atLeast"/>
                      </w:pPr>
                    </w:p>
                  </w:txbxContent>
                </v:textbox>
                <w10:wrap type="square" anchorx="margin"/>
              </v:shape>
            </w:pict>
          </mc:Fallback>
        </mc:AlternateContent>
      </w:r>
      <w:r>
        <w:rPr>
          <w:noProof/>
        </w:rPr>
        <w:drawing>
          <wp:inline distT="0" distB="0" distL="0" distR="0" wp14:anchorId="156A5BA4" wp14:editId="2C4A59A7">
            <wp:extent cx="7559040" cy="10692384"/>
            <wp:effectExtent l="0" t="0" r="381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r w:rsidR="007D046C">
        <w:rPr>
          <w:noProof/>
        </w:rPr>
        <mc:AlternateContent>
          <mc:Choice Requires="wps">
            <w:drawing>
              <wp:anchor distT="0" distB="0" distL="114300" distR="114300" simplePos="0" relativeHeight="251694080" behindDoc="0" locked="0" layoutInCell="1" allowOverlap="1" wp14:anchorId="3B5E228D" wp14:editId="25604E9F">
                <wp:simplePos x="0" y="0"/>
                <wp:positionH relativeFrom="margin">
                  <wp:posOffset>5991</wp:posOffset>
                </wp:positionH>
                <wp:positionV relativeFrom="paragraph">
                  <wp:posOffset>10262318</wp:posOffset>
                </wp:positionV>
                <wp:extent cx="326003" cy="357809"/>
                <wp:effectExtent l="0" t="0" r="0" b="4445"/>
                <wp:wrapNone/>
                <wp:docPr id="26" name="文字方塊 26"/>
                <wp:cNvGraphicFramePr/>
                <a:graphic xmlns:a="http://schemas.openxmlformats.org/drawingml/2006/main">
                  <a:graphicData uri="http://schemas.microsoft.com/office/word/2010/wordprocessingShape">
                    <wps:wsp>
                      <wps:cNvSpPr txBox="1"/>
                      <wps:spPr>
                        <a:xfrm>
                          <a:off x="0" y="0"/>
                          <a:ext cx="32600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6C" w:rsidRPr="0031438D" w:rsidRDefault="007D046C"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6" type="#_x0000_t202" style="position:absolute;margin-left:.45pt;margin-top:808.05pt;width:25.65pt;height:28.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" filled="f" stroked="f" strokeweight=".5pt">
                <v:textbox>
                  <w:txbxContent>
                    <w:p w:rsidR="007D046C" w:rsidRPr="0031438D" w:rsidRDefault="007D046C"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4</w:t>
                      </w:r>
                    </w:p>
                  </w:txbxContent>
                </v:textbox>
                <w10:wrap anchorx="margin"/>
              </v:shape>
            </w:pict>
          </mc:Fallback>
        </mc:AlternateContent>
      </w:r>
      <w:r w:rsidR="003067E3">
        <w:rPr>
          <w:noProof/>
        </w:rPr>
        <mc:AlternateContent>
          <mc:Choice Requires="wps">
            <w:drawing>
              <wp:anchor distT="0" distB="0" distL="114300" distR="114300" simplePos="0" relativeHeight="251672576" behindDoc="0" locked="0" layoutInCell="1" allowOverlap="1" wp14:anchorId="7AB4E39A" wp14:editId="088C93D8">
                <wp:simplePos x="0" y="0"/>
                <wp:positionH relativeFrom="margin">
                  <wp:align>left</wp:align>
                </wp:positionH>
                <wp:positionV relativeFrom="paragraph">
                  <wp:posOffset>233846</wp:posOffset>
                </wp:positionV>
                <wp:extent cx="1057523" cy="357809"/>
                <wp:effectExtent l="0" t="0" r="0" b="4445"/>
                <wp:wrapNone/>
                <wp:docPr id="13" name="文字方塊 13"/>
                <wp:cNvGraphicFramePr/>
                <a:graphic xmlns:a="http://schemas.openxmlformats.org/drawingml/2006/main">
                  <a:graphicData uri="http://schemas.microsoft.com/office/word/2010/wordprocessingShape">
                    <wps:wsp>
                      <wps:cNvSpPr txBox="1"/>
                      <wps:spPr>
                        <a:xfrm>
                          <a:off x="0" y="0"/>
                          <a:ext cx="105752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67E3" w:rsidRPr="00E851E2" w:rsidRDefault="003067E3"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37" type="#_x0000_t202" style="position:absolute;margin-left:0;margin-top:18.4pt;width:83.25pt;height:28.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" filled="f" stroked="f" strokeweight=".5pt">
                <v:textbox>
                  <w:txbxContent>
                    <w:p w:rsidR="003067E3" w:rsidRPr="00E851E2" w:rsidRDefault="003067E3"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v:textbox>
                <w10:wrap anchorx="margin"/>
              </v:shape>
            </w:pict>
          </mc:Fallback>
        </mc:AlternateContent>
      </w:r>
    </w:p>
    <w:p w:rsidR="004E0ED4" w:rsidRDefault="00B70ECD">
      <w:pPr>
        <w:widowControl/>
      </w:pPr>
      <w:r>
        <w:rPr>
          <w:noProof/>
        </w:rPr>
        <mc:AlternateContent>
          <mc:Choice Requires="wps">
            <w:drawing>
              <wp:anchor distT="45720" distB="45720" distL="114300" distR="114300" simplePos="0" relativeHeight="251700224" behindDoc="0" locked="0" layoutInCell="1" allowOverlap="1" wp14:anchorId="0005C02E" wp14:editId="77AA46E0">
                <wp:simplePos x="0" y="0"/>
                <wp:positionH relativeFrom="column">
                  <wp:posOffset>453224</wp:posOffset>
                </wp:positionH>
                <wp:positionV relativeFrom="paragraph">
                  <wp:posOffset>1144988</wp:posOffset>
                </wp:positionV>
                <wp:extent cx="6679096" cy="7884160"/>
                <wp:effectExtent l="0" t="0" r="0" b="254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096" cy="7884160"/>
                        </a:xfrm>
                        <a:prstGeom prst="rect">
                          <a:avLst/>
                        </a:prstGeom>
                        <a:noFill/>
                        <a:ln w="9525">
                          <a:noFill/>
                          <a:miter lim="800000"/>
                          <a:headEnd/>
                          <a:tailEnd/>
                        </a:ln>
                      </wps:spPr>
                      <wps:txbx>
                        <w:txbxContent>
                          <w:tbl>
                            <w:tblPr>
                              <w:tblStyle w:val="ad"/>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5068"/>
                              <w:gridCol w:w="5068"/>
                            </w:tblGrid>
                            <w:tr w:rsidR="008B21D8" w:rsidTr="008B21D8">
                              <w:tc>
                                <w:tcPr>
                                  <w:tcW w:w="5068" w:type="dxa"/>
                                </w:tcPr>
                                <w:p w:rsidR="00421509" w:rsidRPr="005E39DB" w:rsidRDefault="00421509" w:rsidP="00380CB5">
                                  <w:pPr>
                                    <w:pStyle w:val="a0"/>
                                    <w:jc w:val="both"/>
                                    <w:rPr>
                                      <w:rFonts w:ascii="標楷體" w:eastAsia="標楷體" w:hAnsi="標楷體"/>
                                      <w:sz w:val="28"/>
                                      <w:szCs w:val="28"/>
                                    </w:rPr>
                                  </w:pPr>
                                  <w:r w:rsidRPr="005E39DB">
                                    <w:rPr>
                                      <w:rFonts w:ascii="標楷體" w:eastAsia="標楷體" w:hAnsi="標楷體" w:hint="eastAsia"/>
                                      <w:sz w:val="28"/>
                                      <w:szCs w:val="28"/>
                                    </w:rPr>
                                    <w:t>在我們人生的路上，我們都常面對兩難的情景，不知如何作出選擇的局面。</w:t>
                                  </w:r>
                                </w:p>
                                <w:p w:rsidR="00421509" w:rsidRPr="005E39DB" w:rsidRDefault="00421509" w:rsidP="00380CB5">
                                  <w:pPr>
                                    <w:pStyle w:val="a0"/>
                                    <w:jc w:val="both"/>
                                    <w:rPr>
                                      <w:rFonts w:ascii="標楷體" w:eastAsia="標楷體" w:hAnsi="標楷體"/>
                                      <w:sz w:val="28"/>
                                      <w:szCs w:val="28"/>
                                    </w:rPr>
                                  </w:pPr>
                                  <w:r w:rsidRPr="005E39DB">
                                    <w:rPr>
                                      <w:rFonts w:ascii="標楷體" w:eastAsia="標楷體" w:hAnsi="標楷體" w:hint="eastAsia"/>
                                      <w:sz w:val="28"/>
                                      <w:szCs w:val="28"/>
                                    </w:rPr>
                                    <w:t>特別是當一些我們都珍惜和認同其價值的東西發生衝突時，我們會倍感難以取捨。</w:t>
                                  </w:r>
                                </w:p>
                                <w:p w:rsidR="00FC5BD0" w:rsidRPr="005E39DB" w:rsidRDefault="00FC5BD0" w:rsidP="00380CB5">
                                  <w:pPr>
                                    <w:pStyle w:val="a0"/>
                                    <w:jc w:val="both"/>
                                    <w:rPr>
                                      <w:rFonts w:ascii="標楷體" w:eastAsia="標楷體" w:hAnsi="標楷體"/>
                                      <w:sz w:val="28"/>
                                      <w:szCs w:val="28"/>
                                    </w:rPr>
                                  </w:pPr>
                                  <w:r w:rsidRPr="005E39DB">
                                    <w:rPr>
                                      <w:rFonts w:ascii="標楷體" w:eastAsia="標楷體" w:hAnsi="標楷體" w:hint="eastAsia"/>
                                      <w:sz w:val="28"/>
                                      <w:szCs w:val="28"/>
                                    </w:rPr>
                                    <w:t>無論作甚麼決定，做判斷時之前一定要好好思考，多聽別人（老師和父母）意見，並為自己的選擇承擔責任。</w:t>
                                  </w:r>
                                </w:p>
                                <w:p w:rsidR="008B21D8" w:rsidRDefault="008B21D8" w:rsidP="00421509"/>
                              </w:tc>
                              <w:tc>
                                <w:tcPr>
                                  <w:tcW w:w="5068" w:type="dxa"/>
                                </w:tcPr>
                                <w:p w:rsidR="008B21D8" w:rsidRDefault="008B21D8"/>
                              </w:tc>
                            </w:tr>
                          </w:tbl>
                          <w:p w:rsidR="008B21D8" w:rsidRDefault="008B21D8"/>
                          <w:p w:rsidR="00421509" w:rsidRDefault="00421509"/>
                          <w:p w:rsidR="00421509" w:rsidRPr="00F00303" w:rsidRDefault="00421509" w:rsidP="00421509">
                            <w:pPr>
                              <w:pStyle w:val="13"/>
                            </w:pPr>
                            <w:r w:rsidRPr="00F00303">
                              <w:rPr>
                                <w:rFonts w:hint="eastAsia"/>
                              </w:rPr>
                              <w:t>延展活動：</w:t>
                            </w:r>
                          </w:p>
                          <w:p w:rsidR="00421509" w:rsidRPr="00C06A11" w:rsidRDefault="00421509" w:rsidP="00380CB5">
                            <w:pPr>
                              <w:pStyle w:val="a3"/>
                              <w:jc w:val="both"/>
                            </w:pPr>
                            <w:r w:rsidRPr="00C06A11">
                              <w:rPr>
                                <w:rFonts w:hint="eastAsia"/>
                              </w:rPr>
                              <w:t>教師可提問學生：如何做到法理及情理兼顧？有沒有兩全其美的方法解決難題</w:t>
                            </w:r>
                            <w:r w:rsidR="00A26BCF" w:rsidRPr="00C06A11">
                              <w:rPr>
                                <w:rFonts w:hint="eastAsia"/>
                              </w:rPr>
                              <w:t>？</w:t>
                            </w:r>
                            <w:r w:rsidRPr="00C06A11">
                              <w:rPr>
                                <w:rFonts w:hint="eastAsia"/>
                              </w:rPr>
                              <w:t>可請學生回家想想，留待下堂分享。</w:t>
                            </w:r>
                          </w:p>
                          <w:p w:rsidR="00421509" w:rsidRPr="00421509" w:rsidRDefault="00421509" w:rsidP="00380CB5">
                            <w:pPr>
                              <w:jc w:val="both"/>
                            </w:pPr>
                          </w:p>
                          <w:p w:rsidR="00421509" w:rsidRDefault="00421509" w:rsidP="00380CB5">
                            <w:pPr>
                              <w:pStyle w:val="a3"/>
                              <w:jc w:val="both"/>
                            </w:pPr>
                            <w:r w:rsidRPr="00897AF9">
                              <w:rPr>
                                <w:rFonts w:hint="eastAsia"/>
                              </w:rPr>
                              <w:t>教師可因應討論的時間，於此</w:t>
                            </w:r>
                            <w:proofErr w:type="gramStart"/>
                            <w:r w:rsidRPr="00897AF9">
                              <w:rPr>
                                <w:rFonts w:hint="eastAsia"/>
                              </w:rPr>
                              <w:t>課節或下一課節</w:t>
                            </w:r>
                            <w:proofErr w:type="gramEnd"/>
                            <w:r w:rsidRPr="00897AF9">
                              <w:rPr>
                                <w:rFonts w:hint="eastAsia"/>
                              </w:rPr>
                              <w:t>播放四個結局</w:t>
                            </w:r>
                            <w:r w:rsidR="00E650E3" w:rsidRPr="00280E3E">
                              <w:rPr>
                                <w:rFonts w:hint="eastAsia"/>
                              </w:rPr>
                              <w:t>。</w:t>
                            </w:r>
                            <w:r w:rsidRPr="00897AF9">
                              <w:rPr>
                                <w:rFonts w:hint="eastAsia"/>
                              </w:rPr>
                              <w:t>（附件</w:t>
                            </w:r>
                            <w:r w:rsidR="00E908F1" w:rsidRPr="00B11BAA">
                              <w:rPr>
                                <w:rFonts w:hint="eastAsia"/>
                              </w:rPr>
                              <w:t>二</w:t>
                            </w:r>
                            <w:r w:rsidRPr="00897AF9">
                              <w:rPr>
                                <w:rFonts w:hint="eastAsia"/>
                              </w:rPr>
                              <w:t>）</w:t>
                            </w:r>
                          </w:p>
                          <w:p w:rsidR="00421509" w:rsidRPr="00421509" w:rsidRDefault="004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5.7pt;margin-top:90.15pt;width:525.9pt;height:620.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" filled="f" stroked="f">
                <v:textbox>
                  <w:txbxContent>
                    <w:tbl>
                      <w:tblPr>
                        <w:tblStyle w:val="ad"/>
                        <w:tblW w:w="0" w:type="auto"/>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5068"/>
                        <w:gridCol w:w="5068"/>
                      </w:tblGrid>
                      <w:tr w:rsidR="008B21D8" w:rsidTr="008B21D8">
                        <w:tc>
                          <w:tcPr>
                            <w:tcW w:w="5068" w:type="dxa"/>
                          </w:tcPr>
                          <w:p w:rsidR="00421509" w:rsidRPr="005E39DB" w:rsidRDefault="00421509" w:rsidP="00380CB5">
                            <w:pPr>
                              <w:pStyle w:val="a0"/>
                              <w:jc w:val="both"/>
                              <w:rPr>
                                <w:rFonts w:ascii="標楷體" w:eastAsia="標楷體" w:hAnsi="標楷體"/>
                                <w:sz w:val="28"/>
                                <w:szCs w:val="28"/>
                              </w:rPr>
                            </w:pPr>
                            <w:r w:rsidRPr="005E39DB">
                              <w:rPr>
                                <w:rFonts w:ascii="標楷體" w:eastAsia="標楷體" w:hAnsi="標楷體" w:hint="eastAsia"/>
                                <w:sz w:val="28"/>
                                <w:szCs w:val="28"/>
                              </w:rPr>
                              <w:t>在我們人生的路上，我們都常面對兩難的情景，不知如何作出選擇的局面。</w:t>
                            </w:r>
                          </w:p>
                          <w:p w:rsidR="00421509" w:rsidRPr="005E39DB" w:rsidRDefault="00421509" w:rsidP="00380CB5">
                            <w:pPr>
                              <w:pStyle w:val="a0"/>
                              <w:jc w:val="both"/>
                              <w:rPr>
                                <w:rFonts w:ascii="標楷體" w:eastAsia="標楷體" w:hAnsi="標楷體"/>
                                <w:sz w:val="28"/>
                                <w:szCs w:val="28"/>
                              </w:rPr>
                            </w:pPr>
                            <w:r w:rsidRPr="005E39DB">
                              <w:rPr>
                                <w:rFonts w:ascii="標楷體" w:eastAsia="標楷體" w:hAnsi="標楷體" w:hint="eastAsia"/>
                                <w:sz w:val="28"/>
                                <w:szCs w:val="28"/>
                              </w:rPr>
                              <w:t>特別是當一些我們都珍惜和認同其價值的東西發生衝突時，我們會倍感難以取捨。</w:t>
                            </w:r>
                          </w:p>
                          <w:p w:rsidR="00FC5BD0" w:rsidRPr="005E39DB" w:rsidRDefault="00FC5BD0" w:rsidP="00380CB5">
                            <w:pPr>
                              <w:pStyle w:val="a0"/>
                              <w:jc w:val="both"/>
                              <w:rPr>
                                <w:rFonts w:ascii="標楷體" w:eastAsia="標楷體" w:hAnsi="標楷體"/>
                                <w:sz w:val="28"/>
                                <w:szCs w:val="28"/>
                              </w:rPr>
                            </w:pPr>
                            <w:r w:rsidRPr="005E39DB">
                              <w:rPr>
                                <w:rFonts w:ascii="標楷體" w:eastAsia="標楷體" w:hAnsi="標楷體" w:hint="eastAsia"/>
                                <w:sz w:val="28"/>
                                <w:szCs w:val="28"/>
                              </w:rPr>
                              <w:t>無論作甚麼決定，做判斷時之前一定要好好思考，多聽別人（老師和父母）意見，並為自己的選擇承擔責任。</w:t>
                            </w:r>
                          </w:p>
                          <w:p w:rsidR="008B21D8" w:rsidRDefault="008B21D8" w:rsidP="00421509"/>
                        </w:tc>
                        <w:tc>
                          <w:tcPr>
                            <w:tcW w:w="5068" w:type="dxa"/>
                          </w:tcPr>
                          <w:p w:rsidR="008B21D8" w:rsidRDefault="008B21D8"/>
                        </w:tc>
                      </w:tr>
                    </w:tbl>
                    <w:p w:rsidR="008B21D8" w:rsidRDefault="008B21D8"/>
                    <w:p w:rsidR="00421509" w:rsidRDefault="00421509"/>
                    <w:p w:rsidR="00421509" w:rsidRPr="00F00303" w:rsidRDefault="00421509" w:rsidP="00421509">
                      <w:pPr>
                        <w:pStyle w:val="13"/>
                      </w:pPr>
                      <w:r w:rsidRPr="00F00303">
                        <w:rPr>
                          <w:rFonts w:hint="eastAsia"/>
                        </w:rPr>
                        <w:t>延展活動：</w:t>
                      </w:r>
                    </w:p>
                    <w:p w:rsidR="00421509" w:rsidRPr="00C06A11" w:rsidRDefault="00421509" w:rsidP="00380CB5">
                      <w:pPr>
                        <w:pStyle w:val="a3"/>
                        <w:jc w:val="both"/>
                      </w:pPr>
                      <w:r w:rsidRPr="00C06A11">
                        <w:rPr>
                          <w:rFonts w:hint="eastAsia"/>
                        </w:rPr>
                        <w:t>教師可提問學生：如何做到法理及情理兼顧？有沒有兩全其美的方法解決難題</w:t>
                      </w:r>
                      <w:r w:rsidR="00A26BCF" w:rsidRPr="00C06A11">
                        <w:rPr>
                          <w:rFonts w:hint="eastAsia"/>
                        </w:rPr>
                        <w:t>？</w:t>
                      </w:r>
                      <w:r w:rsidRPr="00C06A11">
                        <w:rPr>
                          <w:rFonts w:hint="eastAsia"/>
                        </w:rPr>
                        <w:t>可請學生回家想想，留待下堂分享。</w:t>
                      </w:r>
                    </w:p>
                    <w:p w:rsidR="00421509" w:rsidRPr="00421509" w:rsidRDefault="00421509" w:rsidP="00380CB5">
                      <w:pPr>
                        <w:jc w:val="both"/>
                      </w:pPr>
                    </w:p>
                    <w:p w:rsidR="00421509" w:rsidRDefault="00421509" w:rsidP="00380CB5">
                      <w:pPr>
                        <w:pStyle w:val="a3"/>
                        <w:jc w:val="both"/>
                      </w:pPr>
                      <w:r w:rsidRPr="00897AF9">
                        <w:rPr>
                          <w:rFonts w:hint="eastAsia"/>
                        </w:rPr>
                        <w:t>教師可因應討論的時間，於此</w:t>
                      </w:r>
                      <w:proofErr w:type="gramStart"/>
                      <w:r w:rsidRPr="00897AF9">
                        <w:rPr>
                          <w:rFonts w:hint="eastAsia"/>
                        </w:rPr>
                        <w:t>課節或下一課節</w:t>
                      </w:r>
                      <w:proofErr w:type="gramEnd"/>
                      <w:r w:rsidRPr="00897AF9">
                        <w:rPr>
                          <w:rFonts w:hint="eastAsia"/>
                        </w:rPr>
                        <w:t>播放四個結局</w:t>
                      </w:r>
                      <w:r w:rsidR="00E650E3" w:rsidRPr="00280E3E">
                        <w:rPr>
                          <w:rFonts w:hint="eastAsia"/>
                        </w:rPr>
                        <w:t>。</w:t>
                      </w:r>
                      <w:r w:rsidRPr="00897AF9">
                        <w:rPr>
                          <w:rFonts w:hint="eastAsia"/>
                        </w:rPr>
                        <w:t>（附件</w:t>
                      </w:r>
                      <w:r w:rsidR="00E908F1" w:rsidRPr="00B11BAA">
                        <w:rPr>
                          <w:rFonts w:hint="eastAsia"/>
                        </w:rPr>
                        <w:t>二</w:t>
                      </w:r>
                      <w:r w:rsidRPr="00897AF9">
                        <w:rPr>
                          <w:rFonts w:hint="eastAsia"/>
                        </w:rPr>
                        <w:t>）</w:t>
                      </w:r>
                    </w:p>
                    <w:p w:rsidR="00421509" w:rsidRPr="00421509" w:rsidRDefault="00421509"/>
                  </w:txbxContent>
                </v:textbox>
                <w10:wrap type="square"/>
              </v:shape>
            </w:pict>
          </mc:Fallback>
        </mc:AlternateContent>
      </w:r>
      <w:r w:rsidR="00FC5BD0">
        <w:rPr>
          <w:noProof/>
        </w:rPr>
        <mc:AlternateContent>
          <mc:Choice Requires="wps">
            <w:drawing>
              <wp:anchor distT="0" distB="0" distL="114300" distR="114300" simplePos="0" relativeHeight="251704320" behindDoc="0" locked="0" layoutInCell="1" allowOverlap="1" wp14:anchorId="3C083BA7" wp14:editId="22E5397B">
                <wp:simplePos x="0" y="0"/>
                <wp:positionH relativeFrom="margin">
                  <wp:posOffset>5328</wp:posOffset>
                </wp:positionH>
                <wp:positionV relativeFrom="paragraph">
                  <wp:posOffset>10269276</wp:posOffset>
                </wp:positionV>
                <wp:extent cx="326003" cy="357809"/>
                <wp:effectExtent l="0" t="0" r="0" b="4445"/>
                <wp:wrapNone/>
                <wp:docPr id="30" name="文字方塊 30"/>
                <wp:cNvGraphicFramePr/>
                <a:graphic xmlns:a="http://schemas.openxmlformats.org/drawingml/2006/main">
                  <a:graphicData uri="http://schemas.microsoft.com/office/word/2010/wordprocessingShape">
                    <wps:wsp>
                      <wps:cNvSpPr txBox="1"/>
                      <wps:spPr>
                        <a:xfrm>
                          <a:off x="0" y="0"/>
                          <a:ext cx="32600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D0" w:rsidRPr="0031438D" w:rsidRDefault="00FC5BD0"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0" o:spid="_x0000_s1039" type="#_x0000_t202" style="position:absolute;margin-left:.4pt;margin-top:808.6pt;width:25.65pt;height:28.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" filled="f" stroked="f" strokeweight=".5pt">
                <v:textbox>
                  <w:txbxContent>
                    <w:p w:rsidR="00FC5BD0" w:rsidRPr="0031438D" w:rsidRDefault="00FC5BD0"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5</w:t>
                      </w:r>
                    </w:p>
                  </w:txbxContent>
                </v:textbox>
                <w10:wrap anchorx="margin"/>
              </v:shape>
            </w:pict>
          </mc:Fallback>
        </mc:AlternateContent>
      </w:r>
      <w:r w:rsidR="00FC5BD0">
        <w:rPr>
          <w:noProof/>
        </w:rPr>
        <mc:AlternateContent>
          <mc:Choice Requires="wps">
            <w:drawing>
              <wp:anchor distT="0" distB="0" distL="114300" distR="114300" simplePos="0" relativeHeight="251702272" behindDoc="0" locked="0" layoutInCell="1" allowOverlap="1" wp14:anchorId="4EDAE5EB" wp14:editId="3EB35817">
                <wp:simplePos x="0" y="0"/>
                <wp:positionH relativeFrom="margin">
                  <wp:posOffset>6736</wp:posOffset>
                </wp:positionH>
                <wp:positionV relativeFrom="paragraph">
                  <wp:posOffset>233238</wp:posOffset>
                </wp:positionV>
                <wp:extent cx="1057523" cy="357809"/>
                <wp:effectExtent l="0" t="0" r="0" b="4445"/>
                <wp:wrapNone/>
                <wp:docPr id="29" name="文字方塊 29"/>
                <wp:cNvGraphicFramePr/>
                <a:graphic xmlns:a="http://schemas.openxmlformats.org/drawingml/2006/main">
                  <a:graphicData uri="http://schemas.microsoft.com/office/word/2010/wordprocessingShape">
                    <wps:wsp>
                      <wps:cNvSpPr txBox="1"/>
                      <wps:spPr>
                        <a:xfrm>
                          <a:off x="0" y="0"/>
                          <a:ext cx="105752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D0" w:rsidRPr="00E851E2" w:rsidRDefault="00FC5BD0"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9" o:spid="_x0000_s1040" type="#_x0000_t202" style="position:absolute;margin-left:.55pt;margin-top:18.35pt;width:83.25pt;height:28.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" filled="f" stroked="f" strokeweight=".5pt">
                <v:textbox>
                  <w:txbxContent>
                    <w:p w:rsidR="00FC5BD0" w:rsidRPr="00E851E2" w:rsidRDefault="00FC5BD0"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v:textbox>
                <w10:wrap anchorx="margin"/>
              </v:shape>
            </w:pict>
          </mc:Fallback>
        </mc:AlternateContent>
      </w:r>
      <w:r w:rsidR="003067E3">
        <w:rPr>
          <w:noProof/>
        </w:rPr>
        <w:drawing>
          <wp:inline distT="0" distB="0" distL="0" distR="0" wp14:anchorId="19639E6E" wp14:editId="1DC194D7">
            <wp:extent cx="7559040" cy="10692384"/>
            <wp:effectExtent l="0" t="0" r="381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4_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rsidR="00414851" w:rsidRDefault="00E650E3">
      <w:pPr>
        <w:widowControl/>
      </w:pPr>
      <w:r>
        <w:rPr>
          <w:noProof/>
        </w:rPr>
        <mc:AlternateContent>
          <mc:Choice Requires="wps">
            <w:drawing>
              <wp:anchor distT="0" distB="0" distL="114300" distR="114300" simplePos="0" relativeHeight="251678720" behindDoc="0" locked="0" layoutInCell="1" allowOverlap="1" wp14:anchorId="52509354" wp14:editId="7830E4FD">
                <wp:simplePos x="0" y="0"/>
                <wp:positionH relativeFrom="margin">
                  <wp:posOffset>6025211</wp:posOffset>
                </wp:positionH>
                <wp:positionV relativeFrom="paragraph">
                  <wp:posOffset>907415</wp:posOffset>
                </wp:positionV>
                <wp:extent cx="1057275" cy="357505"/>
                <wp:effectExtent l="0" t="0" r="0" b="4445"/>
                <wp:wrapNone/>
                <wp:docPr id="17" name="文字方塊 17"/>
                <wp:cNvGraphicFramePr/>
                <a:graphic xmlns:a="http://schemas.openxmlformats.org/drawingml/2006/main">
                  <a:graphicData uri="http://schemas.microsoft.com/office/word/2010/wordprocessingShape">
                    <wps:wsp>
                      <wps:cNvSpPr txBox="1"/>
                      <wps:spPr>
                        <a:xfrm>
                          <a:off x="0" y="0"/>
                          <a:ext cx="105727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A05" w:rsidRPr="00153A05" w:rsidRDefault="00153A05" w:rsidP="00E650E3">
                            <w:pPr>
                              <w:spacing w:line="0" w:lineRule="atLeast"/>
                              <w:jc w:val="right"/>
                              <w:rPr>
                                <w:rFonts w:ascii="Microsoft YaHei" w:hAnsi="Microsoft YaHei"/>
                                <w:b/>
                                <w:color w:val="ED7D31" w:themeColor="accent2"/>
                                <w:lang w:eastAsia="zh-CN"/>
                              </w:rPr>
                            </w:pPr>
                            <w:r w:rsidRPr="00B048A0">
                              <w:rPr>
                                <w:rFonts w:ascii="Microsoft YaHei" w:eastAsia="Microsoft YaHei" w:hAnsi="Microsoft YaHei" w:hint="eastAsia"/>
                                <w:b/>
                                <w:color w:val="00B0F0"/>
                                <w:lang w:eastAsia="zh-CN"/>
                              </w:rPr>
                              <w:t>附件</w:t>
                            </w:r>
                            <w:r w:rsidRPr="00B048A0">
                              <w:rPr>
                                <w:rFonts w:ascii="Microsoft YaHei" w:eastAsia="Microsoft YaHei" w:hAnsi="Microsoft YaHei"/>
                                <w:b/>
                                <w:color w:val="00B0F0"/>
                                <w:lang w:eastAsia="zh-CN"/>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41" type="#_x0000_t202" style="position:absolute;margin-left:474.45pt;margin-top:71.45pt;width:83.25pt;height:28.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" filled="f" stroked="f" strokeweight=".5pt">
                <v:textbox>
                  <w:txbxContent>
                    <w:p w:rsidR="00153A05" w:rsidRPr="00153A05" w:rsidRDefault="00153A05" w:rsidP="00E650E3">
                      <w:pPr>
                        <w:spacing w:line="0" w:lineRule="atLeast"/>
                        <w:jc w:val="right"/>
                        <w:rPr>
                          <w:rFonts w:ascii="Microsoft YaHei" w:hAnsi="Microsoft YaHei"/>
                          <w:b/>
                          <w:color w:val="ED7D31" w:themeColor="accent2"/>
                          <w:lang w:eastAsia="zh-CN"/>
                        </w:rPr>
                      </w:pPr>
                      <w:r w:rsidRPr="00B048A0">
                        <w:rPr>
                          <w:rFonts w:ascii="Microsoft YaHei" w:eastAsia="Microsoft YaHei" w:hAnsi="Microsoft YaHei" w:hint="eastAsia"/>
                          <w:b/>
                          <w:color w:val="00B0F0"/>
                          <w:lang w:eastAsia="zh-CN"/>
                        </w:rPr>
                        <w:t>附件</w:t>
                      </w:r>
                      <w:r w:rsidRPr="00B048A0">
                        <w:rPr>
                          <w:rFonts w:ascii="Microsoft YaHei" w:eastAsia="Microsoft YaHei" w:hAnsi="Microsoft YaHei"/>
                          <w:b/>
                          <w:color w:val="00B0F0"/>
                          <w:lang w:eastAsia="zh-CN"/>
                        </w:rPr>
                        <w:t>一</w:t>
                      </w:r>
                    </w:p>
                  </w:txbxContent>
                </v:textbox>
                <w10:wrap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1B67357A" wp14:editId="617B4D47">
                <wp:simplePos x="0" y="0"/>
                <wp:positionH relativeFrom="margin">
                  <wp:posOffset>405130</wp:posOffset>
                </wp:positionH>
                <wp:positionV relativeFrom="paragraph">
                  <wp:posOffset>1155700</wp:posOffset>
                </wp:positionV>
                <wp:extent cx="6718300" cy="8968740"/>
                <wp:effectExtent l="0" t="0" r="0" b="381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8968740"/>
                        </a:xfrm>
                        <a:prstGeom prst="rect">
                          <a:avLst/>
                        </a:prstGeom>
                        <a:noFill/>
                        <a:ln w="9525">
                          <a:noFill/>
                          <a:miter lim="800000"/>
                          <a:headEnd/>
                          <a:tailEnd/>
                        </a:ln>
                      </wps:spPr>
                      <wps:txbx>
                        <w:txbxContent>
                          <w:p w:rsidR="008D4CF7" w:rsidRPr="00E42888" w:rsidRDefault="005E42D3" w:rsidP="00102C73">
                            <w:pPr>
                              <w:pStyle w:val="13"/>
                              <w:rPr>
                                <w:rFonts w:eastAsiaTheme="minorEastAsia"/>
                                <w:sz w:val="28"/>
                                <w:szCs w:val="28"/>
                              </w:rPr>
                            </w:pPr>
                            <w:r w:rsidRPr="00E42888">
                              <w:rPr>
                                <w:rFonts w:hint="eastAsia"/>
                                <w:sz w:val="28"/>
                                <w:szCs w:val="28"/>
                              </w:rPr>
                              <w:t>試教後教師的看法</w:t>
                            </w:r>
                          </w:p>
                          <w:p w:rsidR="005E42D3" w:rsidRDefault="005E42D3" w:rsidP="00380CB5">
                            <w:pPr>
                              <w:pStyle w:val="a3"/>
                              <w:jc w:val="both"/>
                            </w:pPr>
                            <w:r w:rsidRPr="005E42D3">
                              <w:rPr>
                                <w:rFonts w:hint="eastAsia"/>
                              </w:rPr>
                              <w:t>本故事雖然鼓勵教師應為學生提供一個開放和理性的討論平台，然因涉及偷竊行為，教師宜引導學生：</w:t>
                            </w:r>
                          </w:p>
                          <w:p w:rsidR="005E42D3" w:rsidRPr="00B11BAA" w:rsidRDefault="005E42D3" w:rsidP="00380CB5">
                            <w:pPr>
                              <w:pStyle w:val="a0"/>
                              <w:jc w:val="both"/>
                              <w:rPr>
                                <w:sz w:val="24"/>
                                <w:szCs w:val="24"/>
                              </w:rPr>
                            </w:pPr>
                            <w:r w:rsidRPr="00B11BAA">
                              <w:rPr>
                                <w:rFonts w:hint="eastAsia"/>
                                <w:sz w:val="24"/>
                                <w:szCs w:val="24"/>
                              </w:rPr>
                              <w:t>無論甚麼原因，都不應作出偷竊行為；</w:t>
                            </w:r>
                          </w:p>
                          <w:p w:rsidR="005E42D3" w:rsidRPr="00B11BAA" w:rsidRDefault="005E42D3" w:rsidP="00380CB5">
                            <w:pPr>
                              <w:pStyle w:val="a0"/>
                              <w:jc w:val="both"/>
                              <w:rPr>
                                <w:sz w:val="24"/>
                                <w:szCs w:val="24"/>
                              </w:rPr>
                            </w:pPr>
                            <w:r w:rsidRPr="00B11BAA">
                              <w:rPr>
                                <w:rFonts w:hint="eastAsia"/>
                                <w:sz w:val="24"/>
                                <w:szCs w:val="24"/>
                              </w:rPr>
                              <w:t>長遠而言，舉報琳琳，讓她能堂堂正正承擔後果，應是對她來說最好的安排</w:t>
                            </w:r>
                            <w:r w:rsidR="00E650E3" w:rsidRPr="00B11BAA">
                              <w:rPr>
                                <w:rFonts w:hint="eastAsia"/>
                                <w:sz w:val="24"/>
                                <w:szCs w:val="24"/>
                              </w:rPr>
                              <w:t>。</w:t>
                            </w:r>
                          </w:p>
                          <w:p w:rsidR="009776E8" w:rsidRDefault="009776E8" w:rsidP="00380CB5">
                            <w:pPr>
                              <w:pStyle w:val="13"/>
                              <w:jc w:val="both"/>
                              <w:rPr>
                                <w:rFonts w:eastAsiaTheme="minorEastAsia"/>
                              </w:rPr>
                            </w:pPr>
                          </w:p>
                          <w:p w:rsidR="00BE5D38" w:rsidRDefault="00BE5D38" w:rsidP="00380CB5">
                            <w:pPr>
                              <w:pStyle w:val="13"/>
                              <w:jc w:val="both"/>
                              <w:rPr>
                                <w:rFonts w:eastAsiaTheme="minorEastAsia"/>
                              </w:rPr>
                            </w:pPr>
                          </w:p>
                          <w:p w:rsidR="005E42D3" w:rsidRDefault="005E42D3" w:rsidP="00380CB5">
                            <w:pPr>
                              <w:pStyle w:val="13"/>
                              <w:jc w:val="both"/>
                              <w:rPr>
                                <w:rFonts w:eastAsiaTheme="minorEastAsia"/>
                              </w:rPr>
                            </w:pPr>
                            <w:r w:rsidRPr="005E42D3">
                              <w:rPr>
                                <w:rFonts w:hint="eastAsia"/>
                              </w:rPr>
                              <w:t>教師在課後討論提出以下的意見</w:t>
                            </w:r>
                            <w:proofErr w:type="gramStart"/>
                            <w:r w:rsidRPr="005E42D3">
                              <w:rPr>
                                <w:rFonts w:hint="eastAsia"/>
                              </w:rPr>
                              <w:t>︰</w:t>
                            </w:r>
                            <w:proofErr w:type="gramEnd"/>
                          </w:p>
                          <w:p w:rsidR="005E42D3" w:rsidRDefault="005E42D3" w:rsidP="00380CB5">
                            <w:pPr>
                              <w:pStyle w:val="a3"/>
                              <w:jc w:val="both"/>
                            </w:pPr>
                            <w:r w:rsidRPr="005E42D3">
                              <w:rPr>
                                <w:rFonts w:hint="eastAsia"/>
                              </w:rPr>
                              <w:t>有些學生選擇不告發是源於壓力和害怕，即使明知事情是對的，也沒有勇氣和能力去做。</w:t>
                            </w:r>
                          </w:p>
                          <w:p w:rsidR="005E42D3" w:rsidRDefault="005E42D3" w:rsidP="00380CB5">
                            <w:pPr>
                              <w:pStyle w:val="a3"/>
                              <w:jc w:val="both"/>
                            </w:pPr>
                            <w:r w:rsidRPr="005E42D3">
                              <w:rPr>
                                <w:rFonts w:hint="eastAsia"/>
                              </w:rPr>
                              <w:t>學生不明白在學校裡告訴教師與在社會告訴警察兩者的分別，以為告訴了教師就等同告訴了警察，同學會受到法律的制裁。</w:t>
                            </w:r>
                          </w:p>
                          <w:p w:rsidR="005E42D3" w:rsidRDefault="005E42D3" w:rsidP="00380CB5">
                            <w:pPr>
                              <w:pStyle w:val="a3"/>
                              <w:jc w:val="both"/>
                            </w:pPr>
                            <w:r w:rsidRPr="005E42D3">
                              <w:rPr>
                                <w:rFonts w:hint="eastAsia"/>
                              </w:rPr>
                              <w:t>建議選擇直接針對學習目標的提問，如採取太過開放式的提問，會容易令學生的關注點偏離，不能聚焦在學習目標上。</w:t>
                            </w:r>
                          </w:p>
                          <w:p w:rsidR="005E42D3" w:rsidRDefault="005E42D3" w:rsidP="00380CB5">
                            <w:pPr>
                              <w:pStyle w:val="a3"/>
                              <w:jc w:val="both"/>
                            </w:pPr>
                            <w:r w:rsidRPr="005E42D3">
                              <w:rPr>
                                <w:rFonts w:hint="eastAsia"/>
                              </w:rPr>
                              <w:t>要小心和針對性處理學生不同的答案，倘若沒有處理或答案未獲學生認同，學生可能會</w:t>
                            </w:r>
                            <w:r w:rsidR="00E650E3" w:rsidRPr="00E650E3">
                              <w:rPr>
                                <w:rFonts w:hint="eastAsia"/>
                              </w:rPr>
                              <w:t>誤</w:t>
                            </w:r>
                            <w:r w:rsidRPr="005E42D3">
                              <w:rPr>
                                <w:rFonts w:hint="eastAsia"/>
                              </w:rPr>
                              <w:t>會教師刻意迴避問題。</w:t>
                            </w:r>
                          </w:p>
                          <w:p w:rsidR="005E42D3" w:rsidRDefault="005E42D3" w:rsidP="00380CB5">
                            <w:pPr>
                              <w:pStyle w:val="a3"/>
                              <w:jc w:val="both"/>
                            </w:pPr>
                            <w:r w:rsidRPr="005E42D3">
                              <w:rPr>
                                <w:rFonts w:hint="eastAsia"/>
                              </w:rPr>
                              <w:t>教師帶領討論的態度很重要，應該持開放的態度，聆聽並仔細思考學生的意見。</w:t>
                            </w:r>
                          </w:p>
                          <w:p w:rsidR="005E42D3" w:rsidRPr="005E42D3" w:rsidRDefault="005E42D3" w:rsidP="00380CB5">
                            <w:pPr>
                              <w:pStyle w:val="a3"/>
                              <w:jc w:val="both"/>
                            </w:pPr>
                            <w:r w:rsidRPr="005E42D3">
                              <w:rPr>
                                <w:rFonts w:hint="eastAsia"/>
                              </w:rPr>
                              <w:t>希望教師能教導學生，不因其他外在因素而影響了個人的判斷，學習用理性態度進行分析，擇善固執，即使面對四方八面的壓力，仍能做出正確的判斷。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1.9pt;margin-top:91pt;width:529pt;height:706.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" filled="f" stroked="f">
                <v:textbox>
                  <w:txbxContent>
                    <w:p w:rsidR="008D4CF7" w:rsidRPr="00E42888" w:rsidRDefault="005E42D3" w:rsidP="00102C73">
                      <w:pPr>
                        <w:pStyle w:val="13"/>
                        <w:rPr>
                          <w:rFonts w:eastAsiaTheme="minorEastAsia"/>
                          <w:sz w:val="28"/>
                          <w:szCs w:val="28"/>
                        </w:rPr>
                      </w:pPr>
                      <w:r w:rsidRPr="00E42888">
                        <w:rPr>
                          <w:rFonts w:hint="eastAsia"/>
                          <w:sz w:val="28"/>
                          <w:szCs w:val="28"/>
                        </w:rPr>
                        <w:t>試教後教師的看法</w:t>
                      </w:r>
                    </w:p>
                    <w:p w:rsidR="005E42D3" w:rsidRDefault="005E42D3" w:rsidP="00380CB5">
                      <w:pPr>
                        <w:pStyle w:val="a3"/>
                        <w:jc w:val="both"/>
                      </w:pPr>
                      <w:r w:rsidRPr="005E42D3">
                        <w:rPr>
                          <w:rFonts w:hint="eastAsia"/>
                        </w:rPr>
                        <w:t>本故事雖然鼓勵教師應為學生提供一個開放和理性的討論平台，然因涉及偷竊行為，教師宜引導學生：</w:t>
                      </w:r>
                    </w:p>
                    <w:p w:rsidR="005E42D3" w:rsidRPr="00B11BAA" w:rsidRDefault="005E42D3" w:rsidP="00380CB5">
                      <w:pPr>
                        <w:pStyle w:val="a0"/>
                        <w:jc w:val="both"/>
                        <w:rPr>
                          <w:sz w:val="24"/>
                          <w:szCs w:val="24"/>
                        </w:rPr>
                      </w:pPr>
                      <w:r w:rsidRPr="00B11BAA">
                        <w:rPr>
                          <w:rFonts w:hint="eastAsia"/>
                          <w:sz w:val="24"/>
                          <w:szCs w:val="24"/>
                        </w:rPr>
                        <w:t>無論甚麼原因，都不應作出偷竊行為；</w:t>
                      </w:r>
                    </w:p>
                    <w:p w:rsidR="005E42D3" w:rsidRPr="00B11BAA" w:rsidRDefault="005E42D3" w:rsidP="00380CB5">
                      <w:pPr>
                        <w:pStyle w:val="a0"/>
                        <w:jc w:val="both"/>
                        <w:rPr>
                          <w:sz w:val="24"/>
                          <w:szCs w:val="24"/>
                        </w:rPr>
                      </w:pPr>
                      <w:r w:rsidRPr="00B11BAA">
                        <w:rPr>
                          <w:rFonts w:hint="eastAsia"/>
                          <w:sz w:val="24"/>
                          <w:szCs w:val="24"/>
                        </w:rPr>
                        <w:t>長遠而言，舉報琳琳，讓她能堂堂正正承擔後果，應是對她來說最好的安排</w:t>
                      </w:r>
                      <w:r w:rsidR="00E650E3" w:rsidRPr="00B11BAA">
                        <w:rPr>
                          <w:rFonts w:hint="eastAsia"/>
                          <w:sz w:val="24"/>
                          <w:szCs w:val="24"/>
                        </w:rPr>
                        <w:t>。</w:t>
                      </w:r>
                    </w:p>
                    <w:p w:rsidR="009776E8" w:rsidRDefault="009776E8" w:rsidP="00380CB5">
                      <w:pPr>
                        <w:pStyle w:val="13"/>
                        <w:jc w:val="both"/>
                        <w:rPr>
                          <w:rFonts w:eastAsiaTheme="minorEastAsia"/>
                        </w:rPr>
                      </w:pPr>
                    </w:p>
                    <w:p w:rsidR="00BE5D38" w:rsidRDefault="00BE5D38" w:rsidP="00380CB5">
                      <w:pPr>
                        <w:pStyle w:val="13"/>
                        <w:jc w:val="both"/>
                        <w:rPr>
                          <w:rFonts w:eastAsiaTheme="minorEastAsia"/>
                        </w:rPr>
                      </w:pPr>
                    </w:p>
                    <w:p w:rsidR="005E42D3" w:rsidRDefault="005E42D3" w:rsidP="00380CB5">
                      <w:pPr>
                        <w:pStyle w:val="13"/>
                        <w:jc w:val="both"/>
                        <w:rPr>
                          <w:rFonts w:eastAsiaTheme="minorEastAsia"/>
                        </w:rPr>
                      </w:pPr>
                      <w:r w:rsidRPr="005E42D3">
                        <w:rPr>
                          <w:rFonts w:hint="eastAsia"/>
                        </w:rPr>
                        <w:t>教師在課後討論提出以下的意見</w:t>
                      </w:r>
                      <w:proofErr w:type="gramStart"/>
                      <w:r w:rsidRPr="005E42D3">
                        <w:rPr>
                          <w:rFonts w:hint="eastAsia"/>
                        </w:rPr>
                        <w:t>︰</w:t>
                      </w:r>
                      <w:proofErr w:type="gramEnd"/>
                    </w:p>
                    <w:p w:rsidR="005E42D3" w:rsidRDefault="005E42D3" w:rsidP="00380CB5">
                      <w:pPr>
                        <w:pStyle w:val="a3"/>
                        <w:jc w:val="both"/>
                      </w:pPr>
                      <w:r w:rsidRPr="005E42D3">
                        <w:rPr>
                          <w:rFonts w:hint="eastAsia"/>
                        </w:rPr>
                        <w:t>有些學生選擇不告發是源於壓力和害怕，即使明知事情是對的，也沒有勇氣和能力去做。</w:t>
                      </w:r>
                    </w:p>
                    <w:p w:rsidR="005E42D3" w:rsidRDefault="005E42D3" w:rsidP="00380CB5">
                      <w:pPr>
                        <w:pStyle w:val="a3"/>
                        <w:jc w:val="both"/>
                      </w:pPr>
                      <w:r w:rsidRPr="005E42D3">
                        <w:rPr>
                          <w:rFonts w:hint="eastAsia"/>
                        </w:rPr>
                        <w:t>學生不明白在學校裡告訴教師與在社會告訴警察兩者的分別，以為告訴了教師就等同告訴了警察，同學會受到法律的制裁。</w:t>
                      </w:r>
                    </w:p>
                    <w:p w:rsidR="005E42D3" w:rsidRDefault="005E42D3" w:rsidP="00380CB5">
                      <w:pPr>
                        <w:pStyle w:val="a3"/>
                        <w:jc w:val="both"/>
                      </w:pPr>
                      <w:r w:rsidRPr="005E42D3">
                        <w:rPr>
                          <w:rFonts w:hint="eastAsia"/>
                        </w:rPr>
                        <w:t>建議選擇直接針對學習目標的提問，如採取太過開放式的提問，會容易令學生的關注點偏離，不能聚焦在學習目標上。</w:t>
                      </w:r>
                    </w:p>
                    <w:p w:rsidR="005E42D3" w:rsidRDefault="005E42D3" w:rsidP="00380CB5">
                      <w:pPr>
                        <w:pStyle w:val="a3"/>
                        <w:jc w:val="both"/>
                      </w:pPr>
                      <w:r w:rsidRPr="005E42D3">
                        <w:rPr>
                          <w:rFonts w:hint="eastAsia"/>
                        </w:rPr>
                        <w:t>要小心和針對性處理學生不同的答案，倘若沒有處理或答案未獲學生認同，學生可能會</w:t>
                      </w:r>
                      <w:r w:rsidR="00E650E3" w:rsidRPr="00E650E3">
                        <w:rPr>
                          <w:rFonts w:hint="eastAsia"/>
                        </w:rPr>
                        <w:t>誤</w:t>
                      </w:r>
                      <w:r w:rsidRPr="005E42D3">
                        <w:rPr>
                          <w:rFonts w:hint="eastAsia"/>
                        </w:rPr>
                        <w:t>會教師刻意迴避問題。</w:t>
                      </w:r>
                    </w:p>
                    <w:p w:rsidR="005E42D3" w:rsidRDefault="005E42D3" w:rsidP="00380CB5">
                      <w:pPr>
                        <w:pStyle w:val="a3"/>
                        <w:jc w:val="both"/>
                      </w:pPr>
                      <w:r w:rsidRPr="005E42D3">
                        <w:rPr>
                          <w:rFonts w:hint="eastAsia"/>
                        </w:rPr>
                        <w:t>教師帶領討論的態度很重要，應該持開放的態度，聆聽並仔細思考學生的意見。</w:t>
                      </w:r>
                    </w:p>
                    <w:p w:rsidR="005E42D3" w:rsidRPr="005E42D3" w:rsidRDefault="005E42D3" w:rsidP="00380CB5">
                      <w:pPr>
                        <w:pStyle w:val="a3"/>
                        <w:jc w:val="both"/>
                      </w:pPr>
                      <w:r w:rsidRPr="005E42D3">
                        <w:rPr>
                          <w:rFonts w:hint="eastAsia"/>
                        </w:rPr>
                        <w:t>希望教師能教導學生，不因其他外在因素而影響了個人的判斷，學習用理性態度進行分析，擇善固執，即使面對四方八面的壓力，仍能做出正確的判斷。</w:t>
                      </w:r>
                    </w:p>
                  </w:txbxContent>
                </v:textbox>
                <w10:wrap type="square" anchorx="margin"/>
              </v:shape>
            </w:pict>
          </mc:Fallback>
        </mc:AlternateContent>
      </w:r>
      <w:r w:rsidR="007D046C">
        <w:rPr>
          <w:noProof/>
        </w:rPr>
        <mc:AlternateContent>
          <mc:Choice Requires="wps">
            <w:drawing>
              <wp:anchor distT="0" distB="0" distL="114300" distR="114300" simplePos="0" relativeHeight="251696128" behindDoc="0" locked="0" layoutInCell="1" allowOverlap="1" wp14:anchorId="6C3E653A" wp14:editId="30BE4F15">
                <wp:simplePos x="0" y="0"/>
                <wp:positionH relativeFrom="margin">
                  <wp:posOffset>12618</wp:posOffset>
                </wp:positionH>
                <wp:positionV relativeFrom="paragraph">
                  <wp:posOffset>10269303</wp:posOffset>
                </wp:positionV>
                <wp:extent cx="326003" cy="357809"/>
                <wp:effectExtent l="0" t="0" r="0" b="4445"/>
                <wp:wrapNone/>
                <wp:docPr id="27" name="文字方塊 27"/>
                <wp:cNvGraphicFramePr/>
                <a:graphic xmlns:a="http://schemas.openxmlformats.org/drawingml/2006/main">
                  <a:graphicData uri="http://schemas.microsoft.com/office/word/2010/wordprocessingShape">
                    <wps:wsp>
                      <wps:cNvSpPr txBox="1"/>
                      <wps:spPr>
                        <a:xfrm>
                          <a:off x="0" y="0"/>
                          <a:ext cx="32600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6C" w:rsidRPr="0031438D" w:rsidRDefault="00FC5BD0"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7" o:spid="_x0000_s1043" type="#_x0000_t202" style="position:absolute;margin-left:1pt;margin-top:808.6pt;width:25.65pt;height:28.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" filled="f" stroked="f" strokeweight=".5pt">
                <v:textbox>
                  <w:txbxContent>
                    <w:p w:rsidR="007D046C" w:rsidRPr="0031438D" w:rsidRDefault="00FC5BD0"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6</w:t>
                      </w:r>
                    </w:p>
                  </w:txbxContent>
                </v:textbox>
                <w10:wrap anchorx="margin"/>
              </v:shape>
            </w:pict>
          </mc:Fallback>
        </mc:AlternateContent>
      </w:r>
      <w:r w:rsidR="00153A05">
        <w:rPr>
          <w:noProof/>
        </w:rPr>
        <mc:AlternateContent>
          <mc:Choice Requires="wps">
            <w:drawing>
              <wp:anchor distT="0" distB="0" distL="114300" distR="114300" simplePos="0" relativeHeight="251676672" behindDoc="0" locked="0" layoutInCell="1" allowOverlap="1" wp14:anchorId="764A9B37" wp14:editId="27318A1D">
                <wp:simplePos x="0" y="0"/>
                <wp:positionH relativeFrom="margin">
                  <wp:posOffset>16869</wp:posOffset>
                </wp:positionH>
                <wp:positionV relativeFrom="paragraph">
                  <wp:posOffset>233735</wp:posOffset>
                </wp:positionV>
                <wp:extent cx="1057523" cy="357809"/>
                <wp:effectExtent l="0" t="0" r="0" b="4445"/>
                <wp:wrapNone/>
                <wp:docPr id="16" name="文字方塊 16"/>
                <wp:cNvGraphicFramePr/>
                <a:graphic xmlns:a="http://schemas.openxmlformats.org/drawingml/2006/main">
                  <a:graphicData uri="http://schemas.microsoft.com/office/word/2010/wordprocessingShape">
                    <wps:wsp>
                      <wps:cNvSpPr txBox="1"/>
                      <wps:spPr>
                        <a:xfrm>
                          <a:off x="0" y="0"/>
                          <a:ext cx="105752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A05" w:rsidRPr="00E851E2" w:rsidRDefault="00153A05"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6" o:spid="_x0000_s1044" type="#_x0000_t202" style="position:absolute;margin-left:1.35pt;margin-top:18.4pt;width:83.25pt;height:28.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" filled="f" stroked="f" strokeweight=".5pt">
                <v:textbox>
                  <w:txbxContent>
                    <w:p w:rsidR="00153A05" w:rsidRPr="00E851E2" w:rsidRDefault="00153A05"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v:textbox>
                <w10:wrap anchorx="margin"/>
              </v:shape>
            </w:pict>
          </mc:Fallback>
        </mc:AlternateContent>
      </w:r>
      <w:r w:rsidR="00371668">
        <w:rPr>
          <w:noProof/>
        </w:rPr>
        <w:drawing>
          <wp:inline distT="0" distB="0" distL="0" distR="0" wp14:anchorId="328C3B33" wp14:editId="48C7E400">
            <wp:extent cx="7559040" cy="10692384"/>
            <wp:effectExtent l="0" t="0" r="381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4_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rsidR="00C32FE7" w:rsidRDefault="00AF56D3" w:rsidP="00C249D4">
      <w:pPr>
        <w:widowControl/>
      </w:pPr>
      <w:r>
        <w:rPr>
          <w:noProof/>
        </w:rPr>
        <mc:AlternateContent>
          <mc:Choice Requires="wps">
            <w:drawing>
              <wp:anchor distT="0" distB="0" distL="114300" distR="114300" simplePos="0" relativeHeight="251683840" behindDoc="0" locked="0" layoutInCell="1" allowOverlap="1" wp14:anchorId="6D759759" wp14:editId="533C124A">
                <wp:simplePos x="0" y="0"/>
                <wp:positionH relativeFrom="margin">
                  <wp:posOffset>6040755</wp:posOffset>
                </wp:positionH>
                <wp:positionV relativeFrom="paragraph">
                  <wp:posOffset>883285</wp:posOffset>
                </wp:positionV>
                <wp:extent cx="1057275" cy="357505"/>
                <wp:effectExtent l="0" t="0" r="0" b="4445"/>
                <wp:wrapNone/>
                <wp:docPr id="20" name="文字方塊 20"/>
                <wp:cNvGraphicFramePr/>
                <a:graphic xmlns:a="http://schemas.openxmlformats.org/drawingml/2006/main">
                  <a:graphicData uri="http://schemas.microsoft.com/office/word/2010/wordprocessingShape">
                    <wps:wsp>
                      <wps:cNvSpPr txBox="1"/>
                      <wps:spPr>
                        <a:xfrm>
                          <a:off x="0" y="0"/>
                          <a:ext cx="105727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D1F" w:rsidRPr="00153A05" w:rsidRDefault="00E65D1F" w:rsidP="00AF56D3">
                            <w:pPr>
                              <w:spacing w:line="0" w:lineRule="atLeast"/>
                              <w:jc w:val="right"/>
                              <w:rPr>
                                <w:rFonts w:ascii="Microsoft YaHei" w:hAnsi="Microsoft YaHei"/>
                                <w:b/>
                                <w:color w:val="ED7D31" w:themeColor="accent2"/>
                                <w:lang w:eastAsia="zh-CN"/>
                              </w:rPr>
                            </w:pPr>
                            <w:r w:rsidRPr="00B048A0">
                              <w:rPr>
                                <w:rFonts w:ascii="Microsoft YaHei" w:eastAsia="Microsoft YaHei" w:hAnsi="Microsoft YaHei" w:hint="eastAsia"/>
                                <w:b/>
                                <w:color w:val="00B0F0"/>
                                <w:lang w:eastAsia="zh-CN"/>
                              </w:rPr>
                              <w:t>附件</w:t>
                            </w:r>
                            <w:r>
                              <w:rPr>
                                <w:rFonts w:ascii="Microsoft YaHei" w:eastAsia="Microsoft YaHei" w:hAnsi="Microsoft YaHei" w:hint="eastAsia"/>
                                <w:b/>
                                <w:color w:val="00B0F0"/>
                                <w:lang w:eastAsia="zh-CN"/>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45" type="#_x0000_t202" style="position:absolute;margin-left:475.65pt;margin-top:69.55pt;width:83.25pt;height:28.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" filled="f" stroked="f" strokeweight=".5pt">
                <v:textbox>
                  <w:txbxContent>
                    <w:p w:rsidR="00E65D1F" w:rsidRPr="00153A05" w:rsidRDefault="00E65D1F" w:rsidP="00AF56D3">
                      <w:pPr>
                        <w:spacing w:line="0" w:lineRule="atLeast"/>
                        <w:jc w:val="right"/>
                        <w:rPr>
                          <w:rFonts w:ascii="Microsoft YaHei" w:hAnsi="Microsoft YaHei"/>
                          <w:b/>
                          <w:color w:val="ED7D31" w:themeColor="accent2"/>
                          <w:lang w:eastAsia="zh-CN"/>
                        </w:rPr>
                      </w:pPr>
                      <w:r w:rsidRPr="00B048A0">
                        <w:rPr>
                          <w:rFonts w:ascii="Microsoft YaHei" w:eastAsia="Microsoft YaHei" w:hAnsi="Microsoft YaHei" w:hint="eastAsia"/>
                          <w:b/>
                          <w:color w:val="00B0F0"/>
                          <w:lang w:eastAsia="zh-CN"/>
                        </w:rPr>
                        <w:t>附件</w:t>
                      </w:r>
                      <w:r>
                        <w:rPr>
                          <w:rFonts w:ascii="Microsoft YaHei" w:eastAsia="Microsoft YaHei" w:hAnsi="Microsoft YaHei" w:hint="eastAsia"/>
                          <w:b/>
                          <w:color w:val="00B0F0"/>
                          <w:lang w:eastAsia="zh-CN"/>
                        </w:rPr>
                        <w:t>二</w:t>
                      </w:r>
                    </w:p>
                  </w:txbxContent>
                </v:textbox>
                <w10:wrap anchorx="margin"/>
              </v:shape>
            </w:pict>
          </mc:Fallback>
        </mc:AlternateContent>
      </w:r>
      <w:r w:rsidR="00B14B65">
        <w:rPr>
          <w:noProof/>
        </w:rPr>
        <mc:AlternateContent>
          <mc:Choice Requires="wps">
            <w:drawing>
              <wp:anchor distT="45720" distB="45720" distL="114300" distR="114300" simplePos="0" relativeHeight="251685888" behindDoc="0" locked="0" layoutInCell="1" allowOverlap="1" wp14:anchorId="6EAC1F82" wp14:editId="5C41C0AD">
                <wp:simplePos x="0" y="0"/>
                <wp:positionH relativeFrom="margin">
                  <wp:posOffset>453224</wp:posOffset>
                </wp:positionH>
                <wp:positionV relativeFrom="paragraph">
                  <wp:posOffset>1129085</wp:posOffset>
                </wp:positionV>
                <wp:extent cx="6694999" cy="8865235"/>
                <wp:effectExtent l="0" t="0" r="0" b="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999" cy="8865235"/>
                        </a:xfrm>
                        <a:prstGeom prst="rect">
                          <a:avLst/>
                        </a:prstGeom>
                        <a:noFill/>
                        <a:ln w="9525">
                          <a:noFill/>
                          <a:miter lim="800000"/>
                          <a:headEnd/>
                          <a:tailEnd/>
                        </a:ln>
                      </wps:spPr>
                      <wps:txbx>
                        <w:txbxContent>
                          <w:p w:rsidR="00AF56D3" w:rsidRDefault="00AF56D3" w:rsidP="002B5F83">
                            <w:pPr>
                              <w:pStyle w:val="14"/>
                              <w:jc w:val="left"/>
                              <w:rPr>
                                <w:rFonts w:eastAsiaTheme="minorEastAsia"/>
                              </w:rPr>
                            </w:pPr>
                          </w:p>
                          <w:p w:rsidR="00891D03" w:rsidRDefault="002B5F83" w:rsidP="002B5F83">
                            <w:pPr>
                              <w:pStyle w:val="14"/>
                              <w:jc w:val="left"/>
                              <w:rPr>
                                <w:rFonts w:eastAsiaTheme="minorEastAsia"/>
                              </w:rPr>
                            </w:pPr>
                            <w:r w:rsidRPr="002B5F83">
                              <w:rPr>
                                <w:rFonts w:hint="eastAsia"/>
                              </w:rPr>
                              <w:t>四個結局</w:t>
                            </w:r>
                          </w:p>
                          <w:p w:rsidR="00BE5D38" w:rsidRPr="00BE5D38" w:rsidRDefault="00BE5D38" w:rsidP="002B5F83">
                            <w:pPr>
                              <w:pStyle w:val="14"/>
                              <w:jc w:val="left"/>
                              <w:rPr>
                                <w:rFonts w:eastAsiaTheme="minorEastAsia"/>
                              </w:rPr>
                            </w:pPr>
                          </w:p>
                          <w:p w:rsidR="00891D03" w:rsidRDefault="002B5F83" w:rsidP="002B5F83">
                            <w:pPr>
                              <w:pStyle w:val="13"/>
                            </w:pPr>
                            <w:r w:rsidRPr="002B5F83">
                              <w:rPr>
                                <w:rFonts w:hint="eastAsia"/>
                              </w:rPr>
                              <w:t>四個結局的內容摘要和設計</w:t>
                            </w:r>
                          </w:p>
                          <w:p w:rsidR="00242C56" w:rsidRDefault="002B5F83" w:rsidP="002B5F83">
                            <w:pPr>
                              <w:pStyle w:val="a3"/>
                            </w:pPr>
                            <w:r w:rsidRPr="002B5F83">
                              <w:rPr>
                                <w:rFonts w:hint="eastAsia"/>
                              </w:rPr>
                              <w:t>《文具店》短片包括四個不同的結局，以下是各結果的內容摘要</w:t>
                            </w:r>
                            <w:proofErr w:type="gramStart"/>
                            <w:r w:rsidRPr="002B5F83">
                              <w:rPr>
                                <w:rFonts w:hint="eastAsia"/>
                              </w:rPr>
                              <w:t>︰</w:t>
                            </w:r>
                            <w:proofErr w:type="gramEnd"/>
                          </w:p>
                          <w:p w:rsidR="00242C56" w:rsidRDefault="00242C56" w:rsidP="00ED0212">
                            <w:pPr>
                              <w:pStyle w:val="a8"/>
                              <w:spacing w:line="0" w:lineRule="atLeast"/>
                            </w:pPr>
                          </w:p>
                          <w:tbl>
                            <w:tblPr>
                              <w:tblW w:w="0" w:type="auto"/>
                              <w:tblInd w:w="-1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3432"/>
                              <w:gridCol w:w="7034"/>
                            </w:tblGrid>
                            <w:tr w:rsidR="00B14B65" w:rsidTr="00A26BCF">
                              <w:tc>
                                <w:tcPr>
                                  <w:tcW w:w="3432" w:type="dxa"/>
                                </w:tcPr>
                                <w:p w:rsidR="00242C56" w:rsidRPr="00B71B05" w:rsidRDefault="00AE427A" w:rsidP="00BE795B">
                                  <w:pPr>
                                    <w:pStyle w:val="ae"/>
                                  </w:pPr>
                                  <w:r w:rsidRPr="00AE427A">
                                    <w:rPr>
                                      <w:rFonts w:hint="eastAsia"/>
                                    </w:rPr>
                                    <w:t>結局</w:t>
                                  </w:r>
                                </w:p>
                              </w:tc>
                              <w:tc>
                                <w:tcPr>
                                  <w:tcW w:w="7034" w:type="dxa"/>
                                </w:tcPr>
                                <w:p w:rsidR="00242C56" w:rsidRPr="00EF1FB3" w:rsidRDefault="00AE427A" w:rsidP="00BE795B">
                                  <w:pPr>
                                    <w:pStyle w:val="ae"/>
                                  </w:pPr>
                                  <w:r w:rsidRPr="00AE427A">
                                    <w:rPr>
                                      <w:rFonts w:hint="eastAsia"/>
                                    </w:rPr>
                                    <w:t>劇情摘要</w:t>
                                  </w:r>
                                </w:p>
                              </w:tc>
                            </w:tr>
                            <w:tr w:rsidR="00B14B65" w:rsidTr="00A26BCF">
                              <w:tc>
                                <w:tcPr>
                                  <w:tcW w:w="3432" w:type="dxa"/>
                                </w:tcPr>
                                <w:p w:rsidR="00E74277" w:rsidRPr="00E74277" w:rsidRDefault="00E74277" w:rsidP="00CE6F78">
                                  <w:pPr>
                                    <w:pStyle w:val="12"/>
                                    <w:jc w:val="center"/>
                                  </w:pPr>
                                  <w:r w:rsidRPr="00E74277">
                                    <w:rPr>
                                      <w:rFonts w:hint="eastAsia"/>
                                    </w:rPr>
                                    <w:t>結局</w:t>
                                  </w:r>
                                  <w:proofErr w:type="gramStart"/>
                                  <w:r w:rsidRPr="00E74277">
                                    <w:rPr>
                                      <w:rFonts w:hint="eastAsia"/>
                                    </w:rPr>
                                    <w:t>一</w:t>
                                  </w:r>
                                  <w:proofErr w:type="gramEnd"/>
                                </w:p>
                                <w:p w:rsidR="00AE427A" w:rsidRDefault="00E74277" w:rsidP="00CE6F78">
                                  <w:pPr>
                                    <w:pStyle w:val="12"/>
                                    <w:jc w:val="center"/>
                                  </w:pPr>
                                  <w:r w:rsidRPr="00E74277">
                                    <w:t>(06:31)</w:t>
                                  </w:r>
                                </w:p>
                                <w:p w:rsidR="00494A45" w:rsidRDefault="00494A45" w:rsidP="00242C56">
                                  <w:pPr>
                                    <w:pStyle w:val="13"/>
                                    <w:rPr>
                                      <w:rFonts w:eastAsiaTheme="minorEastAsia"/>
                                    </w:rPr>
                                  </w:pPr>
                                </w:p>
                                <w:p w:rsidR="00494A45" w:rsidRPr="00494A45" w:rsidRDefault="00494A45" w:rsidP="00242C56">
                                  <w:pPr>
                                    <w:pStyle w:val="13"/>
                                    <w:rPr>
                                      <w:rFonts w:eastAsiaTheme="minorEastAsia"/>
                                    </w:rPr>
                                  </w:pPr>
                                </w:p>
                              </w:tc>
                              <w:tc>
                                <w:tcPr>
                                  <w:tcW w:w="7034" w:type="dxa"/>
                                </w:tcPr>
                                <w:p w:rsidR="00AE427A" w:rsidRPr="00EF1FB3" w:rsidRDefault="00CE6F78" w:rsidP="00380CB5">
                                  <w:pPr>
                                    <w:pStyle w:val="a2"/>
                                    <w:jc w:val="both"/>
                                  </w:pPr>
                                  <w:proofErr w:type="gramStart"/>
                                  <w:r w:rsidRPr="00CE6F78">
                                    <w:rPr>
                                      <w:rFonts w:hint="eastAsia"/>
                                    </w:rPr>
                                    <w:t>敏晴決定</w:t>
                                  </w:r>
                                  <w:proofErr w:type="gramEnd"/>
                                  <w:r w:rsidRPr="00CE6F78">
                                    <w:rPr>
                                      <w:rFonts w:hint="eastAsia"/>
                                    </w:rPr>
                                    <w:t>向林老師舉報琳</w:t>
                                  </w:r>
                                  <w:proofErr w:type="gramStart"/>
                                  <w:r w:rsidRPr="00CE6F78">
                                    <w:rPr>
                                      <w:rFonts w:hint="eastAsia"/>
                                    </w:rPr>
                                    <w:t>琳</w:t>
                                  </w:r>
                                  <w:proofErr w:type="gramEnd"/>
                                  <w:r w:rsidRPr="00CE6F78">
                                    <w:rPr>
                                      <w:rFonts w:hint="eastAsia"/>
                                    </w:rPr>
                                    <w:t>，結果，雖然琳</w:t>
                                  </w:r>
                                  <w:proofErr w:type="gramStart"/>
                                  <w:r w:rsidRPr="00CE6F78">
                                    <w:rPr>
                                      <w:rFonts w:hint="eastAsia"/>
                                    </w:rPr>
                                    <w:t>琳</w:t>
                                  </w:r>
                                  <w:proofErr w:type="gramEnd"/>
                                  <w:r w:rsidRPr="00CE6F78">
                                    <w:rPr>
                                      <w:rFonts w:hint="eastAsia"/>
                                    </w:rPr>
                                    <w:t>被學校處分，但因事件曝光，讓學校知悉琳</w:t>
                                  </w:r>
                                  <w:proofErr w:type="gramStart"/>
                                  <w:r w:rsidRPr="00CE6F78">
                                    <w:rPr>
                                      <w:rFonts w:hint="eastAsia"/>
                                    </w:rPr>
                                    <w:t>琳</w:t>
                                  </w:r>
                                  <w:proofErr w:type="gramEnd"/>
                                  <w:r w:rsidRPr="00CE6F78">
                                    <w:rPr>
                                      <w:rFonts w:hint="eastAsia"/>
                                    </w:rPr>
                                    <w:t>的家庭問題。學校社工後來介入，幫助琳</w:t>
                                  </w:r>
                                  <w:proofErr w:type="gramStart"/>
                                  <w:r w:rsidRPr="00CE6F78">
                                    <w:rPr>
                                      <w:rFonts w:hint="eastAsia"/>
                                    </w:rPr>
                                    <w:t>琳</w:t>
                                  </w:r>
                                  <w:proofErr w:type="gramEnd"/>
                                  <w:r w:rsidRPr="00CE6F78">
                                    <w:rPr>
                                      <w:rFonts w:hint="eastAsia"/>
                                    </w:rPr>
                                    <w:t>解決了當前的困境。琳琳知錯能改，雖然記過一次，但獲得老師、店主和媽媽原諒，敏晴和琳琳仍然是好朋友</w:t>
                                  </w:r>
                                  <w:r w:rsidR="00E650E3" w:rsidRPr="00280E3E">
                                    <w:rPr>
                                      <w:rFonts w:hint="eastAsia"/>
                                    </w:rPr>
                                    <w:t>。</w:t>
                                  </w:r>
                                </w:p>
                              </w:tc>
                            </w:tr>
                            <w:tr w:rsidR="00B14B65" w:rsidTr="00A26BCF">
                              <w:tc>
                                <w:tcPr>
                                  <w:tcW w:w="3432" w:type="dxa"/>
                                </w:tcPr>
                                <w:p w:rsidR="00CE6F78" w:rsidRDefault="006A3243" w:rsidP="00CE6F78">
                                  <w:pPr>
                                    <w:pStyle w:val="12"/>
                                    <w:jc w:val="center"/>
                                    <w:rPr>
                                      <w:rFonts w:eastAsiaTheme="minorEastAsia"/>
                                    </w:rPr>
                                  </w:pPr>
                                  <w:r w:rsidRPr="006A3243">
                                    <w:rPr>
                                      <w:rFonts w:hint="eastAsia"/>
                                    </w:rPr>
                                    <w:t>結局二</w:t>
                                  </w:r>
                                </w:p>
                                <w:p w:rsidR="006A3243" w:rsidRPr="006A3243" w:rsidRDefault="006A3243" w:rsidP="00CE6F78">
                                  <w:pPr>
                                    <w:pStyle w:val="12"/>
                                    <w:jc w:val="center"/>
                                    <w:rPr>
                                      <w:rFonts w:eastAsiaTheme="minorEastAsia"/>
                                    </w:rPr>
                                  </w:pPr>
                                  <w:r w:rsidRPr="006A3243">
                                    <w:rPr>
                                      <w:rFonts w:eastAsiaTheme="minorEastAsia"/>
                                    </w:rPr>
                                    <w:t>(08:08)</w:t>
                                  </w:r>
                                </w:p>
                              </w:tc>
                              <w:tc>
                                <w:tcPr>
                                  <w:tcW w:w="7034" w:type="dxa"/>
                                </w:tcPr>
                                <w:p w:rsidR="00CE6F78" w:rsidRPr="00CE6F78" w:rsidRDefault="006A3243" w:rsidP="00380CB5">
                                  <w:pPr>
                                    <w:pStyle w:val="a2"/>
                                    <w:jc w:val="both"/>
                                  </w:pPr>
                                  <w:proofErr w:type="gramStart"/>
                                  <w:r w:rsidRPr="006A3243">
                                    <w:rPr>
                                      <w:rFonts w:hint="eastAsia"/>
                                    </w:rPr>
                                    <w:t>敏晴決定</w:t>
                                  </w:r>
                                  <w:proofErr w:type="gramEnd"/>
                                  <w:r w:rsidRPr="006A3243">
                                    <w:rPr>
                                      <w:rFonts w:hint="eastAsia"/>
                                    </w:rPr>
                                    <w:t>向林老師舉報琳</w:t>
                                  </w:r>
                                  <w:proofErr w:type="gramStart"/>
                                  <w:r w:rsidRPr="006A3243">
                                    <w:rPr>
                                      <w:rFonts w:hint="eastAsia"/>
                                    </w:rPr>
                                    <w:t>琳</w:t>
                                  </w:r>
                                  <w:proofErr w:type="gramEnd"/>
                                  <w:r w:rsidRPr="006A3243">
                                    <w:rPr>
                                      <w:rFonts w:hint="eastAsia"/>
                                    </w:rPr>
                                    <w:t>，琳琳因高買和沒有主動承認錯事，記大過一次。事件被揭發後，琳琳媽媽也大罵了琳琳一頓。經過此事後，琳</w:t>
                                  </w:r>
                                  <w:proofErr w:type="gramStart"/>
                                  <w:r w:rsidRPr="006A3243">
                                    <w:rPr>
                                      <w:rFonts w:hint="eastAsia"/>
                                    </w:rPr>
                                    <w:t>琳</w:t>
                                  </w:r>
                                  <w:proofErr w:type="gramEnd"/>
                                  <w:r w:rsidRPr="006A3243">
                                    <w:rPr>
                                      <w:rFonts w:hint="eastAsia"/>
                                    </w:rPr>
                                    <w:t>因</w:t>
                                  </w:r>
                                  <w:proofErr w:type="gramStart"/>
                                  <w:r w:rsidRPr="006A3243">
                                    <w:rPr>
                                      <w:rFonts w:hint="eastAsia"/>
                                    </w:rPr>
                                    <w:t>責怪敏晴</w:t>
                                  </w:r>
                                  <w:proofErr w:type="gramEnd"/>
                                  <w:r w:rsidRPr="006A3243">
                                    <w:rPr>
                                      <w:rFonts w:hint="eastAsia"/>
                                    </w:rPr>
                                    <w:t>「多事」，再沒和她做朋友，彼此成為陌路人。</w:t>
                                  </w:r>
                                </w:p>
                              </w:tc>
                            </w:tr>
                            <w:tr w:rsidR="00B14B65" w:rsidTr="00A26BCF">
                              <w:tc>
                                <w:tcPr>
                                  <w:tcW w:w="3432" w:type="dxa"/>
                                </w:tcPr>
                                <w:p w:rsidR="006A3243" w:rsidRDefault="006A3243" w:rsidP="00CE6F78">
                                  <w:pPr>
                                    <w:pStyle w:val="12"/>
                                    <w:jc w:val="center"/>
                                    <w:rPr>
                                      <w:rFonts w:eastAsiaTheme="minorEastAsia"/>
                                    </w:rPr>
                                  </w:pPr>
                                  <w:r w:rsidRPr="006A3243">
                                    <w:rPr>
                                      <w:rFonts w:hint="eastAsia"/>
                                    </w:rPr>
                                    <w:t>結局</w:t>
                                  </w:r>
                                  <w:proofErr w:type="gramStart"/>
                                  <w:r w:rsidRPr="006A3243">
                                    <w:rPr>
                                      <w:rFonts w:hint="eastAsia"/>
                                    </w:rPr>
                                    <w:t>三</w:t>
                                  </w:r>
                                  <w:proofErr w:type="gramEnd"/>
                                </w:p>
                                <w:p w:rsidR="006A3243" w:rsidRPr="006A3243" w:rsidRDefault="006A3243" w:rsidP="00CE6F78">
                                  <w:pPr>
                                    <w:pStyle w:val="12"/>
                                    <w:jc w:val="center"/>
                                    <w:rPr>
                                      <w:rFonts w:eastAsiaTheme="minorEastAsia"/>
                                    </w:rPr>
                                  </w:pPr>
                                  <w:r w:rsidRPr="006A3243">
                                    <w:rPr>
                                      <w:rFonts w:eastAsiaTheme="minorEastAsia"/>
                                    </w:rPr>
                                    <w:t>(10:01)</w:t>
                                  </w:r>
                                </w:p>
                              </w:tc>
                              <w:tc>
                                <w:tcPr>
                                  <w:tcW w:w="7034" w:type="dxa"/>
                                </w:tcPr>
                                <w:p w:rsidR="006A3243" w:rsidRPr="006A3243" w:rsidRDefault="006A3243" w:rsidP="00380CB5">
                                  <w:pPr>
                                    <w:pStyle w:val="a2"/>
                                    <w:jc w:val="both"/>
                                  </w:pPr>
                                  <w:proofErr w:type="gramStart"/>
                                  <w:r w:rsidRPr="006A3243">
                                    <w:rPr>
                                      <w:rFonts w:hint="eastAsia"/>
                                    </w:rPr>
                                    <w:t>敏晴決定不去舉</w:t>
                                  </w:r>
                                  <w:proofErr w:type="gramEnd"/>
                                  <w:r w:rsidRPr="006A3243">
                                    <w:rPr>
                                      <w:rFonts w:hint="eastAsia"/>
                                    </w:rPr>
                                    <w:t>報琳</w:t>
                                  </w:r>
                                  <w:proofErr w:type="gramStart"/>
                                  <w:r w:rsidRPr="006A3243">
                                    <w:rPr>
                                      <w:rFonts w:hint="eastAsia"/>
                                    </w:rPr>
                                    <w:t>琳</w:t>
                                  </w:r>
                                  <w:proofErr w:type="gramEnd"/>
                                  <w:r w:rsidRPr="006A3243">
                                    <w:rPr>
                                      <w:rFonts w:hint="eastAsia"/>
                                    </w:rPr>
                                    <w:t>，結果，事情像是不了了之，然而琳</w:t>
                                  </w:r>
                                  <w:proofErr w:type="gramStart"/>
                                  <w:r w:rsidRPr="006A3243">
                                    <w:rPr>
                                      <w:rFonts w:hint="eastAsia"/>
                                    </w:rPr>
                                    <w:t>琳</w:t>
                                  </w:r>
                                  <w:proofErr w:type="gramEnd"/>
                                  <w:r w:rsidRPr="006A3243">
                                    <w:rPr>
                                      <w:rFonts w:hint="eastAsia"/>
                                    </w:rPr>
                                    <w:t>心存僥倖，之後再進行多次高買，結果被店主發現報警，除了讓母親難過，亦令學校蒙羞。</w:t>
                                  </w:r>
                                </w:p>
                              </w:tc>
                            </w:tr>
                            <w:tr w:rsidR="00B14B65" w:rsidTr="00A26BCF">
                              <w:tc>
                                <w:tcPr>
                                  <w:tcW w:w="3432" w:type="dxa"/>
                                </w:tcPr>
                                <w:p w:rsidR="006A3243" w:rsidRDefault="006A3243" w:rsidP="00CE6F78">
                                  <w:pPr>
                                    <w:pStyle w:val="12"/>
                                    <w:jc w:val="center"/>
                                    <w:rPr>
                                      <w:rFonts w:eastAsiaTheme="minorEastAsia"/>
                                    </w:rPr>
                                  </w:pPr>
                                  <w:r w:rsidRPr="006A3243">
                                    <w:rPr>
                                      <w:rFonts w:hint="eastAsia"/>
                                    </w:rPr>
                                    <w:t>結局四</w:t>
                                  </w:r>
                                </w:p>
                                <w:p w:rsidR="006A3243" w:rsidRPr="006A3243" w:rsidRDefault="006A3243" w:rsidP="00CE6F78">
                                  <w:pPr>
                                    <w:pStyle w:val="12"/>
                                    <w:jc w:val="center"/>
                                    <w:rPr>
                                      <w:rFonts w:eastAsiaTheme="minorEastAsia"/>
                                    </w:rPr>
                                  </w:pPr>
                                  <w:r w:rsidRPr="006A3243">
                                    <w:rPr>
                                      <w:rFonts w:eastAsiaTheme="minorEastAsia"/>
                                    </w:rPr>
                                    <w:t>(11:24)</w:t>
                                  </w:r>
                                </w:p>
                              </w:tc>
                              <w:tc>
                                <w:tcPr>
                                  <w:tcW w:w="7034" w:type="dxa"/>
                                </w:tcPr>
                                <w:p w:rsidR="006A3243" w:rsidRPr="006A3243" w:rsidRDefault="006A3243" w:rsidP="00380CB5">
                                  <w:pPr>
                                    <w:pStyle w:val="a2"/>
                                    <w:jc w:val="both"/>
                                  </w:pPr>
                                  <w:proofErr w:type="gramStart"/>
                                  <w:r w:rsidRPr="006A3243">
                                    <w:rPr>
                                      <w:rFonts w:hint="eastAsia"/>
                                    </w:rPr>
                                    <w:t>敏晴決定不去舉</w:t>
                                  </w:r>
                                  <w:proofErr w:type="gramEnd"/>
                                  <w:r w:rsidRPr="006A3243">
                                    <w:rPr>
                                      <w:rFonts w:hint="eastAsia"/>
                                    </w:rPr>
                                    <w:t>報琳</w:t>
                                  </w:r>
                                  <w:proofErr w:type="gramStart"/>
                                  <w:r w:rsidRPr="006A3243">
                                    <w:rPr>
                                      <w:rFonts w:hint="eastAsia"/>
                                    </w:rPr>
                                    <w:t>琳</w:t>
                                  </w:r>
                                  <w:proofErr w:type="gramEnd"/>
                                  <w:r w:rsidRPr="006A3243">
                                    <w:rPr>
                                      <w:rFonts w:hint="eastAsia"/>
                                    </w:rPr>
                                    <w:t>，琳</w:t>
                                  </w:r>
                                  <w:proofErr w:type="gramStart"/>
                                  <w:r w:rsidRPr="006A3243">
                                    <w:rPr>
                                      <w:rFonts w:hint="eastAsia"/>
                                    </w:rPr>
                                    <w:t>琳</w:t>
                                  </w:r>
                                  <w:proofErr w:type="gramEnd"/>
                                  <w:r w:rsidRPr="006A3243">
                                    <w:rPr>
                                      <w:rFonts w:hint="eastAsia"/>
                                    </w:rPr>
                                    <w:t>自知做錯事，終日寢食難安，最後向林老</w:t>
                                  </w:r>
                                  <w:r w:rsidR="00AF56D3" w:rsidRPr="00AF56D3">
                                    <w:rPr>
                                      <w:rFonts w:hint="eastAsia"/>
                                    </w:rPr>
                                    <w:t>師</w:t>
                                  </w:r>
                                  <w:r w:rsidRPr="006A3243">
                                    <w:rPr>
                                      <w:rFonts w:hint="eastAsia"/>
                                    </w:rPr>
                                    <w:t>坦白承認高買一事，勇敢承擔自己的過錯，雖然記過一次，但獲得</w:t>
                                  </w:r>
                                  <w:bookmarkStart w:id="0" w:name="_GoBack"/>
                                  <w:r w:rsidRPr="006A3243">
                                    <w:rPr>
                                      <w:rFonts w:hint="eastAsia"/>
                                    </w:rPr>
                                    <w:t>老師</w:t>
                                  </w:r>
                                  <w:bookmarkEnd w:id="0"/>
                                  <w:r w:rsidRPr="006A3243">
                                    <w:rPr>
                                      <w:rFonts w:hint="eastAsia"/>
                                    </w:rPr>
                                    <w:t>、店主和媽媽原諒，敏晴和琳</w:t>
                                  </w:r>
                                  <w:proofErr w:type="gramStart"/>
                                  <w:r w:rsidRPr="006A3243">
                                    <w:rPr>
                                      <w:rFonts w:hint="eastAsia"/>
                                    </w:rPr>
                                    <w:t>琳</w:t>
                                  </w:r>
                                  <w:proofErr w:type="gramEnd"/>
                                  <w:r w:rsidRPr="006A3243">
                                    <w:rPr>
                                      <w:rFonts w:hint="eastAsia"/>
                                    </w:rPr>
                                    <w:t>仍然是好朋友</w:t>
                                  </w:r>
                                  <w:r w:rsidR="00E650E3" w:rsidRPr="00280E3E">
                                    <w:rPr>
                                      <w:rFonts w:hint="eastAsia"/>
                                    </w:rPr>
                                    <w:t>。</w:t>
                                  </w:r>
                                </w:p>
                              </w:tc>
                            </w:tr>
                          </w:tbl>
                          <w:p w:rsidR="00891D03" w:rsidRDefault="00891D03" w:rsidP="00ED0212">
                            <w:pPr>
                              <w:pStyle w:val="a8"/>
                              <w:spacing w:line="0" w:lineRule="atLeast"/>
                            </w:pPr>
                          </w:p>
                          <w:p w:rsidR="006A3243" w:rsidRDefault="00C249D4" w:rsidP="00380CB5">
                            <w:pPr>
                              <w:pStyle w:val="a3"/>
                              <w:jc w:val="both"/>
                            </w:pPr>
                            <w:r w:rsidRPr="00C249D4">
                              <w:rPr>
                                <w:rFonts w:hint="eastAsia"/>
                              </w:rPr>
                              <w:t>結局的設計是即使學生有同一選擇，都可能有不同的結果（如結局三和四），四個結局亦非必然的，也可能會出現四個結局以外的結果。設計的目的是讓學生知道人生就是這樣的，往往無法知道個人的抉擇會帶來怎樣的結果。</w:t>
                            </w:r>
                          </w:p>
                          <w:p w:rsidR="006A3243" w:rsidRDefault="006A3243" w:rsidP="00380CB5">
                            <w:pPr>
                              <w:pStyle w:val="a8"/>
                              <w:spacing w:line="0" w:lineRule="atLeast"/>
                              <w:jc w:val="both"/>
                            </w:pPr>
                          </w:p>
                          <w:p w:rsidR="006A3243" w:rsidRDefault="00C249D4" w:rsidP="00380CB5">
                            <w:pPr>
                              <w:pStyle w:val="a3"/>
                              <w:jc w:val="both"/>
                            </w:pPr>
                            <w:r w:rsidRPr="00C249D4">
                              <w:rPr>
                                <w:rFonts w:hint="eastAsia"/>
                              </w:rPr>
                              <w:t>我們希望</w:t>
                            </w:r>
                            <w:proofErr w:type="gramStart"/>
                            <w:r w:rsidRPr="00C249D4">
                              <w:rPr>
                                <w:rFonts w:hint="eastAsia"/>
                              </w:rPr>
                              <w:t>這套短片</w:t>
                            </w:r>
                            <w:proofErr w:type="gramEnd"/>
                            <w:r w:rsidRPr="00C249D4">
                              <w:rPr>
                                <w:rFonts w:hint="eastAsia"/>
                              </w:rPr>
                              <w:t>在兩難的情境時，非以「獎勵」和「懲罰」來決定「應做」與「不應做」，而是希望能讓學生持守正面的價值觀，例如</w:t>
                            </w:r>
                            <w:proofErr w:type="gramStart"/>
                            <w:r w:rsidRPr="00C249D4">
                              <w:rPr>
                                <w:rFonts w:hint="eastAsia"/>
                              </w:rPr>
                              <w:t>︰</w:t>
                            </w:r>
                            <w:proofErr w:type="gramEnd"/>
                            <w:r w:rsidRPr="00C249D4">
                              <w:rPr>
                                <w:rFonts w:hint="eastAsia"/>
                              </w:rPr>
                              <w:t>誠信、守</w:t>
                            </w:r>
                            <w:proofErr w:type="gramStart"/>
                            <w:r w:rsidRPr="00C249D4">
                              <w:rPr>
                                <w:rFonts w:hint="eastAsia"/>
                              </w:rPr>
                              <w:t>規</w:t>
                            </w:r>
                            <w:proofErr w:type="gramEnd"/>
                            <w:r w:rsidRPr="00C249D4">
                              <w:rPr>
                                <w:rFonts w:hint="eastAsia"/>
                              </w:rPr>
                              <w:t>、關愛和承擔精神等，並作出理性分析和決策。</w:t>
                            </w:r>
                          </w:p>
                          <w:p w:rsidR="006A3243" w:rsidRDefault="006A3243" w:rsidP="00ED0212">
                            <w:pPr>
                              <w:pStyle w:val="a8"/>
                              <w:spacing w:line="0" w:lineRule="atLeast"/>
                            </w:pPr>
                          </w:p>
                          <w:p w:rsidR="006A3243" w:rsidRDefault="006A3243" w:rsidP="00ED0212">
                            <w:pPr>
                              <w:pStyle w:val="a8"/>
                              <w:spacing w:line="0" w:lineRule="atLeast"/>
                            </w:pPr>
                          </w:p>
                          <w:p w:rsidR="006A3243" w:rsidRPr="00C249D4" w:rsidRDefault="006A3243" w:rsidP="00ED0212">
                            <w:pPr>
                              <w:pStyle w:val="a8"/>
                              <w:spacing w:line="0" w:lineRule="atLeast"/>
                            </w:pPr>
                          </w:p>
                          <w:p w:rsidR="006A3243" w:rsidRDefault="006A3243" w:rsidP="00ED0212">
                            <w:pPr>
                              <w:pStyle w:val="a8"/>
                              <w:spacing w:line="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5.7pt;margin-top:88.9pt;width:527.15pt;height:698.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" filled="f" stroked="f">
                <v:textbox>
                  <w:txbxContent>
                    <w:p w:rsidR="00AF56D3" w:rsidRDefault="00AF56D3" w:rsidP="002B5F83">
                      <w:pPr>
                        <w:pStyle w:val="14"/>
                        <w:jc w:val="left"/>
                        <w:rPr>
                          <w:rFonts w:eastAsiaTheme="minorEastAsia"/>
                        </w:rPr>
                      </w:pPr>
                    </w:p>
                    <w:p w:rsidR="00891D03" w:rsidRDefault="002B5F83" w:rsidP="002B5F83">
                      <w:pPr>
                        <w:pStyle w:val="14"/>
                        <w:jc w:val="left"/>
                        <w:rPr>
                          <w:rFonts w:eastAsiaTheme="minorEastAsia"/>
                        </w:rPr>
                      </w:pPr>
                      <w:r w:rsidRPr="002B5F83">
                        <w:rPr>
                          <w:rFonts w:hint="eastAsia"/>
                        </w:rPr>
                        <w:t>四個結局</w:t>
                      </w:r>
                    </w:p>
                    <w:p w:rsidR="00BE5D38" w:rsidRPr="00BE5D38" w:rsidRDefault="00BE5D38" w:rsidP="002B5F83">
                      <w:pPr>
                        <w:pStyle w:val="14"/>
                        <w:jc w:val="left"/>
                        <w:rPr>
                          <w:rFonts w:eastAsiaTheme="minorEastAsia"/>
                        </w:rPr>
                      </w:pPr>
                    </w:p>
                    <w:p w:rsidR="00891D03" w:rsidRDefault="002B5F83" w:rsidP="002B5F83">
                      <w:pPr>
                        <w:pStyle w:val="13"/>
                      </w:pPr>
                      <w:r w:rsidRPr="002B5F83">
                        <w:rPr>
                          <w:rFonts w:hint="eastAsia"/>
                        </w:rPr>
                        <w:t>四個結局的內容摘要和設計</w:t>
                      </w:r>
                    </w:p>
                    <w:p w:rsidR="00242C56" w:rsidRDefault="002B5F83" w:rsidP="002B5F83">
                      <w:pPr>
                        <w:pStyle w:val="a3"/>
                      </w:pPr>
                      <w:r w:rsidRPr="002B5F83">
                        <w:rPr>
                          <w:rFonts w:hint="eastAsia"/>
                        </w:rPr>
                        <w:t>《文具店》短片包括四個不同的結局，以下是各結果的內容摘要</w:t>
                      </w:r>
                      <w:proofErr w:type="gramStart"/>
                      <w:r w:rsidRPr="002B5F83">
                        <w:rPr>
                          <w:rFonts w:hint="eastAsia"/>
                        </w:rPr>
                        <w:t>︰</w:t>
                      </w:r>
                      <w:proofErr w:type="gramEnd"/>
                    </w:p>
                    <w:p w:rsidR="00242C56" w:rsidRDefault="00242C56" w:rsidP="00ED0212">
                      <w:pPr>
                        <w:pStyle w:val="a8"/>
                        <w:spacing w:line="0" w:lineRule="atLeast"/>
                      </w:pPr>
                    </w:p>
                    <w:tbl>
                      <w:tblPr>
                        <w:tblW w:w="0" w:type="auto"/>
                        <w:tblInd w:w="-1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3432"/>
                        <w:gridCol w:w="7034"/>
                      </w:tblGrid>
                      <w:tr w:rsidR="00B14B65" w:rsidTr="00A26BCF">
                        <w:tc>
                          <w:tcPr>
                            <w:tcW w:w="3432" w:type="dxa"/>
                          </w:tcPr>
                          <w:p w:rsidR="00242C56" w:rsidRPr="00B71B05" w:rsidRDefault="00AE427A" w:rsidP="00BE795B">
                            <w:pPr>
                              <w:pStyle w:val="ae"/>
                            </w:pPr>
                            <w:r w:rsidRPr="00AE427A">
                              <w:rPr>
                                <w:rFonts w:hint="eastAsia"/>
                              </w:rPr>
                              <w:t>結局</w:t>
                            </w:r>
                          </w:p>
                        </w:tc>
                        <w:tc>
                          <w:tcPr>
                            <w:tcW w:w="7034" w:type="dxa"/>
                          </w:tcPr>
                          <w:p w:rsidR="00242C56" w:rsidRPr="00EF1FB3" w:rsidRDefault="00AE427A" w:rsidP="00BE795B">
                            <w:pPr>
                              <w:pStyle w:val="ae"/>
                            </w:pPr>
                            <w:r w:rsidRPr="00AE427A">
                              <w:rPr>
                                <w:rFonts w:hint="eastAsia"/>
                              </w:rPr>
                              <w:t>劇情摘要</w:t>
                            </w:r>
                          </w:p>
                        </w:tc>
                      </w:tr>
                      <w:tr w:rsidR="00B14B65" w:rsidTr="00A26BCF">
                        <w:tc>
                          <w:tcPr>
                            <w:tcW w:w="3432" w:type="dxa"/>
                          </w:tcPr>
                          <w:p w:rsidR="00E74277" w:rsidRPr="00E74277" w:rsidRDefault="00E74277" w:rsidP="00CE6F78">
                            <w:pPr>
                              <w:pStyle w:val="12"/>
                              <w:jc w:val="center"/>
                            </w:pPr>
                            <w:r w:rsidRPr="00E74277">
                              <w:rPr>
                                <w:rFonts w:hint="eastAsia"/>
                              </w:rPr>
                              <w:t>結局</w:t>
                            </w:r>
                            <w:proofErr w:type="gramStart"/>
                            <w:r w:rsidRPr="00E74277">
                              <w:rPr>
                                <w:rFonts w:hint="eastAsia"/>
                              </w:rPr>
                              <w:t>一</w:t>
                            </w:r>
                            <w:proofErr w:type="gramEnd"/>
                          </w:p>
                          <w:p w:rsidR="00AE427A" w:rsidRDefault="00E74277" w:rsidP="00CE6F78">
                            <w:pPr>
                              <w:pStyle w:val="12"/>
                              <w:jc w:val="center"/>
                            </w:pPr>
                            <w:r w:rsidRPr="00E74277">
                              <w:t>(06:31)</w:t>
                            </w:r>
                          </w:p>
                          <w:p w:rsidR="00494A45" w:rsidRDefault="00494A45" w:rsidP="00242C56">
                            <w:pPr>
                              <w:pStyle w:val="13"/>
                              <w:rPr>
                                <w:rFonts w:eastAsiaTheme="minorEastAsia"/>
                              </w:rPr>
                            </w:pPr>
                          </w:p>
                          <w:p w:rsidR="00494A45" w:rsidRPr="00494A45" w:rsidRDefault="00494A45" w:rsidP="00242C56">
                            <w:pPr>
                              <w:pStyle w:val="13"/>
                              <w:rPr>
                                <w:rFonts w:eastAsiaTheme="minorEastAsia"/>
                              </w:rPr>
                            </w:pPr>
                          </w:p>
                        </w:tc>
                        <w:tc>
                          <w:tcPr>
                            <w:tcW w:w="7034" w:type="dxa"/>
                          </w:tcPr>
                          <w:p w:rsidR="00AE427A" w:rsidRPr="00EF1FB3" w:rsidRDefault="00CE6F78" w:rsidP="00380CB5">
                            <w:pPr>
                              <w:pStyle w:val="a2"/>
                              <w:jc w:val="both"/>
                            </w:pPr>
                            <w:proofErr w:type="gramStart"/>
                            <w:r w:rsidRPr="00CE6F78">
                              <w:rPr>
                                <w:rFonts w:hint="eastAsia"/>
                              </w:rPr>
                              <w:t>敏晴決定</w:t>
                            </w:r>
                            <w:proofErr w:type="gramEnd"/>
                            <w:r w:rsidRPr="00CE6F78">
                              <w:rPr>
                                <w:rFonts w:hint="eastAsia"/>
                              </w:rPr>
                              <w:t>向林老師舉報琳</w:t>
                            </w:r>
                            <w:proofErr w:type="gramStart"/>
                            <w:r w:rsidRPr="00CE6F78">
                              <w:rPr>
                                <w:rFonts w:hint="eastAsia"/>
                              </w:rPr>
                              <w:t>琳</w:t>
                            </w:r>
                            <w:proofErr w:type="gramEnd"/>
                            <w:r w:rsidRPr="00CE6F78">
                              <w:rPr>
                                <w:rFonts w:hint="eastAsia"/>
                              </w:rPr>
                              <w:t>，結果，雖然琳</w:t>
                            </w:r>
                            <w:proofErr w:type="gramStart"/>
                            <w:r w:rsidRPr="00CE6F78">
                              <w:rPr>
                                <w:rFonts w:hint="eastAsia"/>
                              </w:rPr>
                              <w:t>琳</w:t>
                            </w:r>
                            <w:proofErr w:type="gramEnd"/>
                            <w:r w:rsidRPr="00CE6F78">
                              <w:rPr>
                                <w:rFonts w:hint="eastAsia"/>
                              </w:rPr>
                              <w:t>被學校處分，但因事件曝光，讓學校知悉琳</w:t>
                            </w:r>
                            <w:proofErr w:type="gramStart"/>
                            <w:r w:rsidRPr="00CE6F78">
                              <w:rPr>
                                <w:rFonts w:hint="eastAsia"/>
                              </w:rPr>
                              <w:t>琳</w:t>
                            </w:r>
                            <w:proofErr w:type="gramEnd"/>
                            <w:r w:rsidRPr="00CE6F78">
                              <w:rPr>
                                <w:rFonts w:hint="eastAsia"/>
                              </w:rPr>
                              <w:t>的家庭問題。學校社工後來介入，幫助琳</w:t>
                            </w:r>
                            <w:proofErr w:type="gramStart"/>
                            <w:r w:rsidRPr="00CE6F78">
                              <w:rPr>
                                <w:rFonts w:hint="eastAsia"/>
                              </w:rPr>
                              <w:t>琳</w:t>
                            </w:r>
                            <w:proofErr w:type="gramEnd"/>
                            <w:r w:rsidRPr="00CE6F78">
                              <w:rPr>
                                <w:rFonts w:hint="eastAsia"/>
                              </w:rPr>
                              <w:t>解決了當前的困境。琳琳知錯能改，雖然記過一次，但獲得老師、店主和媽媽原諒，敏晴和琳琳仍然是好朋友</w:t>
                            </w:r>
                            <w:r w:rsidR="00E650E3" w:rsidRPr="00280E3E">
                              <w:rPr>
                                <w:rFonts w:hint="eastAsia"/>
                              </w:rPr>
                              <w:t>。</w:t>
                            </w:r>
                          </w:p>
                        </w:tc>
                      </w:tr>
                      <w:tr w:rsidR="00B14B65" w:rsidTr="00A26BCF">
                        <w:tc>
                          <w:tcPr>
                            <w:tcW w:w="3432" w:type="dxa"/>
                          </w:tcPr>
                          <w:p w:rsidR="00CE6F78" w:rsidRDefault="006A3243" w:rsidP="00CE6F78">
                            <w:pPr>
                              <w:pStyle w:val="12"/>
                              <w:jc w:val="center"/>
                              <w:rPr>
                                <w:rFonts w:eastAsiaTheme="minorEastAsia"/>
                              </w:rPr>
                            </w:pPr>
                            <w:r w:rsidRPr="006A3243">
                              <w:rPr>
                                <w:rFonts w:hint="eastAsia"/>
                              </w:rPr>
                              <w:t>結局二</w:t>
                            </w:r>
                          </w:p>
                          <w:p w:rsidR="006A3243" w:rsidRPr="006A3243" w:rsidRDefault="006A3243" w:rsidP="00CE6F78">
                            <w:pPr>
                              <w:pStyle w:val="12"/>
                              <w:jc w:val="center"/>
                              <w:rPr>
                                <w:rFonts w:eastAsiaTheme="minorEastAsia"/>
                              </w:rPr>
                            </w:pPr>
                            <w:r w:rsidRPr="006A3243">
                              <w:rPr>
                                <w:rFonts w:eastAsiaTheme="minorEastAsia"/>
                              </w:rPr>
                              <w:t>(08:08)</w:t>
                            </w:r>
                          </w:p>
                        </w:tc>
                        <w:tc>
                          <w:tcPr>
                            <w:tcW w:w="7034" w:type="dxa"/>
                          </w:tcPr>
                          <w:p w:rsidR="00CE6F78" w:rsidRPr="00CE6F78" w:rsidRDefault="006A3243" w:rsidP="00380CB5">
                            <w:pPr>
                              <w:pStyle w:val="a2"/>
                              <w:jc w:val="both"/>
                            </w:pPr>
                            <w:proofErr w:type="gramStart"/>
                            <w:r w:rsidRPr="006A3243">
                              <w:rPr>
                                <w:rFonts w:hint="eastAsia"/>
                              </w:rPr>
                              <w:t>敏晴決定</w:t>
                            </w:r>
                            <w:proofErr w:type="gramEnd"/>
                            <w:r w:rsidRPr="006A3243">
                              <w:rPr>
                                <w:rFonts w:hint="eastAsia"/>
                              </w:rPr>
                              <w:t>向林老師舉報琳</w:t>
                            </w:r>
                            <w:proofErr w:type="gramStart"/>
                            <w:r w:rsidRPr="006A3243">
                              <w:rPr>
                                <w:rFonts w:hint="eastAsia"/>
                              </w:rPr>
                              <w:t>琳</w:t>
                            </w:r>
                            <w:proofErr w:type="gramEnd"/>
                            <w:r w:rsidRPr="006A3243">
                              <w:rPr>
                                <w:rFonts w:hint="eastAsia"/>
                              </w:rPr>
                              <w:t>，琳琳因高買和沒有主動承認錯事，記大過一次。事件被揭發後，琳琳媽媽也大罵了琳琳一頓。經過此事後，琳</w:t>
                            </w:r>
                            <w:proofErr w:type="gramStart"/>
                            <w:r w:rsidRPr="006A3243">
                              <w:rPr>
                                <w:rFonts w:hint="eastAsia"/>
                              </w:rPr>
                              <w:t>琳</w:t>
                            </w:r>
                            <w:proofErr w:type="gramEnd"/>
                            <w:r w:rsidRPr="006A3243">
                              <w:rPr>
                                <w:rFonts w:hint="eastAsia"/>
                              </w:rPr>
                              <w:t>因</w:t>
                            </w:r>
                            <w:proofErr w:type="gramStart"/>
                            <w:r w:rsidRPr="006A3243">
                              <w:rPr>
                                <w:rFonts w:hint="eastAsia"/>
                              </w:rPr>
                              <w:t>責怪敏晴</w:t>
                            </w:r>
                            <w:proofErr w:type="gramEnd"/>
                            <w:r w:rsidRPr="006A3243">
                              <w:rPr>
                                <w:rFonts w:hint="eastAsia"/>
                              </w:rPr>
                              <w:t>「多事」，再沒和她做朋友，彼此成為陌路人。</w:t>
                            </w:r>
                          </w:p>
                        </w:tc>
                      </w:tr>
                      <w:tr w:rsidR="00B14B65" w:rsidTr="00A26BCF">
                        <w:tc>
                          <w:tcPr>
                            <w:tcW w:w="3432" w:type="dxa"/>
                          </w:tcPr>
                          <w:p w:rsidR="006A3243" w:rsidRDefault="006A3243" w:rsidP="00CE6F78">
                            <w:pPr>
                              <w:pStyle w:val="12"/>
                              <w:jc w:val="center"/>
                              <w:rPr>
                                <w:rFonts w:eastAsiaTheme="minorEastAsia"/>
                              </w:rPr>
                            </w:pPr>
                            <w:r w:rsidRPr="006A3243">
                              <w:rPr>
                                <w:rFonts w:hint="eastAsia"/>
                              </w:rPr>
                              <w:t>結局</w:t>
                            </w:r>
                            <w:proofErr w:type="gramStart"/>
                            <w:r w:rsidRPr="006A3243">
                              <w:rPr>
                                <w:rFonts w:hint="eastAsia"/>
                              </w:rPr>
                              <w:t>三</w:t>
                            </w:r>
                            <w:proofErr w:type="gramEnd"/>
                          </w:p>
                          <w:p w:rsidR="006A3243" w:rsidRPr="006A3243" w:rsidRDefault="006A3243" w:rsidP="00CE6F78">
                            <w:pPr>
                              <w:pStyle w:val="12"/>
                              <w:jc w:val="center"/>
                              <w:rPr>
                                <w:rFonts w:eastAsiaTheme="minorEastAsia"/>
                              </w:rPr>
                            </w:pPr>
                            <w:r w:rsidRPr="006A3243">
                              <w:rPr>
                                <w:rFonts w:eastAsiaTheme="minorEastAsia"/>
                              </w:rPr>
                              <w:t>(10:01)</w:t>
                            </w:r>
                          </w:p>
                        </w:tc>
                        <w:tc>
                          <w:tcPr>
                            <w:tcW w:w="7034" w:type="dxa"/>
                          </w:tcPr>
                          <w:p w:rsidR="006A3243" w:rsidRPr="006A3243" w:rsidRDefault="006A3243" w:rsidP="00380CB5">
                            <w:pPr>
                              <w:pStyle w:val="a2"/>
                              <w:jc w:val="both"/>
                            </w:pPr>
                            <w:proofErr w:type="gramStart"/>
                            <w:r w:rsidRPr="006A3243">
                              <w:rPr>
                                <w:rFonts w:hint="eastAsia"/>
                              </w:rPr>
                              <w:t>敏晴決定不去舉</w:t>
                            </w:r>
                            <w:proofErr w:type="gramEnd"/>
                            <w:r w:rsidRPr="006A3243">
                              <w:rPr>
                                <w:rFonts w:hint="eastAsia"/>
                              </w:rPr>
                              <w:t>報琳</w:t>
                            </w:r>
                            <w:proofErr w:type="gramStart"/>
                            <w:r w:rsidRPr="006A3243">
                              <w:rPr>
                                <w:rFonts w:hint="eastAsia"/>
                              </w:rPr>
                              <w:t>琳</w:t>
                            </w:r>
                            <w:proofErr w:type="gramEnd"/>
                            <w:r w:rsidRPr="006A3243">
                              <w:rPr>
                                <w:rFonts w:hint="eastAsia"/>
                              </w:rPr>
                              <w:t>，結果，事情像是不了了之，然而琳</w:t>
                            </w:r>
                            <w:proofErr w:type="gramStart"/>
                            <w:r w:rsidRPr="006A3243">
                              <w:rPr>
                                <w:rFonts w:hint="eastAsia"/>
                              </w:rPr>
                              <w:t>琳</w:t>
                            </w:r>
                            <w:proofErr w:type="gramEnd"/>
                            <w:r w:rsidRPr="006A3243">
                              <w:rPr>
                                <w:rFonts w:hint="eastAsia"/>
                              </w:rPr>
                              <w:t>心存僥倖，之後再進行多次高買，結果被店主發現報警，除了讓母親難過，亦令學校蒙羞。</w:t>
                            </w:r>
                          </w:p>
                        </w:tc>
                      </w:tr>
                      <w:tr w:rsidR="00B14B65" w:rsidTr="00A26BCF">
                        <w:tc>
                          <w:tcPr>
                            <w:tcW w:w="3432" w:type="dxa"/>
                          </w:tcPr>
                          <w:p w:rsidR="006A3243" w:rsidRDefault="006A3243" w:rsidP="00CE6F78">
                            <w:pPr>
                              <w:pStyle w:val="12"/>
                              <w:jc w:val="center"/>
                              <w:rPr>
                                <w:rFonts w:eastAsiaTheme="minorEastAsia"/>
                              </w:rPr>
                            </w:pPr>
                            <w:r w:rsidRPr="006A3243">
                              <w:rPr>
                                <w:rFonts w:hint="eastAsia"/>
                              </w:rPr>
                              <w:t>結局四</w:t>
                            </w:r>
                          </w:p>
                          <w:p w:rsidR="006A3243" w:rsidRPr="006A3243" w:rsidRDefault="006A3243" w:rsidP="00CE6F78">
                            <w:pPr>
                              <w:pStyle w:val="12"/>
                              <w:jc w:val="center"/>
                              <w:rPr>
                                <w:rFonts w:eastAsiaTheme="minorEastAsia"/>
                              </w:rPr>
                            </w:pPr>
                            <w:r w:rsidRPr="006A3243">
                              <w:rPr>
                                <w:rFonts w:eastAsiaTheme="minorEastAsia"/>
                              </w:rPr>
                              <w:t>(11:24)</w:t>
                            </w:r>
                          </w:p>
                        </w:tc>
                        <w:tc>
                          <w:tcPr>
                            <w:tcW w:w="7034" w:type="dxa"/>
                          </w:tcPr>
                          <w:p w:rsidR="006A3243" w:rsidRPr="006A3243" w:rsidRDefault="006A3243" w:rsidP="00380CB5">
                            <w:pPr>
                              <w:pStyle w:val="a2"/>
                              <w:jc w:val="both"/>
                            </w:pPr>
                            <w:proofErr w:type="gramStart"/>
                            <w:r w:rsidRPr="006A3243">
                              <w:rPr>
                                <w:rFonts w:hint="eastAsia"/>
                              </w:rPr>
                              <w:t>敏晴決定不去舉</w:t>
                            </w:r>
                            <w:proofErr w:type="gramEnd"/>
                            <w:r w:rsidRPr="006A3243">
                              <w:rPr>
                                <w:rFonts w:hint="eastAsia"/>
                              </w:rPr>
                              <w:t>報琳</w:t>
                            </w:r>
                            <w:proofErr w:type="gramStart"/>
                            <w:r w:rsidRPr="006A3243">
                              <w:rPr>
                                <w:rFonts w:hint="eastAsia"/>
                              </w:rPr>
                              <w:t>琳</w:t>
                            </w:r>
                            <w:proofErr w:type="gramEnd"/>
                            <w:r w:rsidRPr="006A3243">
                              <w:rPr>
                                <w:rFonts w:hint="eastAsia"/>
                              </w:rPr>
                              <w:t>，琳</w:t>
                            </w:r>
                            <w:proofErr w:type="gramStart"/>
                            <w:r w:rsidRPr="006A3243">
                              <w:rPr>
                                <w:rFonts w:hint="eastAsia"/>
                              </w:rPr>
                              <w:t>琳</w:t>
                            </w:r>
                            <w:proofErr w:type="gramEnd"/>
                            <w:r w:rsidRPr="006A3243">
                              <w:rPr>
                                <w:rFonts w:hint="eastAsia"/>
                              </w:rPr>
                              <w:t>自知做錯事，終日寢食難安，最後向林老</w:t>
                            </w:r>
                            <w:r w:rsidR="00AF56D3" w:rsidRPr="00AF56D3">
                              <w:rPr>
                                <w:rFonts w:hint="eastAsia"/>
                              </w:rPr>
                              <w:t>師</w:t>
                            </w:r>
                            <w:r w:rsidRPr="006A3243">
                              <w:rPr>
                                <w:rFonts w:hint="eastAsia"/>
                              </w:rPr>
                              <w:t>坦白承認高買一事，勇敢承擔自己的過錯，雖然記過一次，但獲得</w:t>
                            </w:r>
                            <w:bookmarkStart w:id="1" w:name="_GoBack"/>
                            <w:r w:rsidRPr="006A3243">
                              <w:rPr>
                                <w:rFonts w:hint="eastAsia"/>
                              </w:rPr>
                              <w:t>老師</w:t>
                            </w:r>
                            <w:bookmarkEnd w:id="1"/>
                            <w:r w:rsidRPr="006A3243">
                              <w:rPr>
                                <w:rFonts w:hint="eastAsia"/>
                              </w:rPr>
                              <w:t>、店主和媽媽原諒，敏晴和琳</w:t>
                            </w:r>
                            <w:proofErr w:type="gramStart"/>
                            <w:r w:rsidRPr="006A3243">
                              <w:rPr>
                                <w:rFonts w:hint="eastAsia"/>
                              </w:rPr>
                              <w:t>琳</w:t>
                            </w:r>
                            <w:proofErr w:type="gramEnd"/>
                            <w:r w:rsidRPr="006A3243">
                              <w:rPr>
                                <w:rFonts w:hint="eastAsia"/>
                              </w:rPr>
                              <w:t>仍然是好朋友</w:t>
                            </w:r>
                            <w:r w:rsidR="00E650E3" w:rsidRPr="00280E3E">
                              <w:rPr>
                                <w:rFonts w:hint="eastAsia"/>
                              </w:rPr>
                              <w:t>。</w:t>
                            </w:r>
                          </w:p>
                        </w:tc>
                      </w:tr>
                    </w:tbl>
                    <w:p w:rsidR="00891D03" w:rsidRDefault="00891D03" w:rsidP="00ED0212">
                      <w:pPr>
                        <w:pStyle w:val="a8"/>
                        <w:spacing w:line="0" w:lineRule="atLeast"/>
                      </w:pPr>
                    </w:p>
                    <w:p w:rsidR="006A3243" w:rsidRDefault="00C249D4" w:rsidP="00380CB5">
                      <w:pPr>
                        <w:pStyle w:val="a3"/>
                        <w:jc w:val="both"/>
                      </w:pPr>
                      <w:r w:rsidRPr="00C249D4">
                        <w:rPr>
                          <w:rFonts w:hint="eastAsia"/>
                        </w:rPr>
                        <w:t>結局的設計是即使學生有同一選擇，都可能有不同的結果（如結局三和四），四個結局亦非必然的，也可能會出現四個結局以外的結果。設計的目的是讓學生知道人生就是這樣的，往往無法知道個人的抉擇會帶來怎樣的結果。</w:t>
                      </w:r>
                    </w:p>
                    <w:p w:rsidR="006A3243" w:rsidRDefault="006A3243" w:rsidP="00380CB5">
                      <w:pPr>
                        <w:pStyle w:val="a8"/>
                        <w:spacing w:line="0" w:lineRule="atLeast"/>
                        <w:jc w:val="both"/>
                      </w:pPr>
                    </w:p>
                    <w:p w:rsidR="006A3243" w:rsidRDefault="00C249D4" w:rsidP="00380CB5">
                      <w:pPr>
                        <w:pStyle w:val="a3"/>
                        <w:jc w:val="both"/>
                      </w:pPr>
                      <w:r w:rsidRPr="00C249D4">
                        <w:rPr>
                          <w:rFonts w:hint="eastAsia"/>
                        </w:rPr>
                        <w:t>我們希望</w:t>
                      </w:r>
                      <w:proofErr w:type="gramStart"/>
                      <w:r w:rsidRPr="00C249D4">
                        <w:rPr>
                          <w:rFonts w:hint="eastAsia"/>
                        </w:rPr>
                        <w:t>這套短片</w:t>
                      </w:r>
                      <w:proofErr w:type="gramEnd"/>
                      <w:r w:rsidRPr="00C249D4">
                        <w:rPr>
                          <w:rFonts w:hint="eastAsia"/>
                        </w:rPr>
                        <w:t>在兩難的情境時，非以「獎勵」和「懲罰」來決定「應做」與「不應做」，而是希望能讓學生持守正面的價值觀，例如</w:t>
                      </w:r>
                      <w:proofErr w:type="gramStart"/>
                      <w:r w:rsidRPr="00C249D4">
                        <w:rPr>
                          <w:rFonts w:hint="eastAsia"/>
                        </w:rPr>
                        <w:t>︰</w:t>
                      </w:r>
                      <w:proofErr w:type="gramEnd"/>
                      <w:r w:rsidRPr="00C249D4">
                        <w:rPr>
                          <w:rFonts w:hint="eastAsia"/>
                        </w:rPr>
                        <w:t>誠信、守</w:t>
                      </w:r>
                      <w:proofErr w:type="gramStart"/>
                      <w:r w:rsidRPr="00C249D4">
                        <w:rPr>
                          <w:rFonts w:hint="eastAsia"/>
                        </w:rPr>
                        <w:t>規</w:t>
                      </w:r>
                      <w:proofErr w:type="gramEnd"/>
                      <w:r w:rsidRPr="00C249D4">
                        <w:rPr>
                          <w:rFonts w:hint="eastAsia"/>
                        </w:rPr>
                        <w:t>、關愛和承擔精神等，並作出理性分析和決策。</w:t>
                      </w:r>
                    </w:p>
                    <w:p w:rsidR="006A3243" w:rsidRDefault="006A3243" w:rsidP="00ED0212">
                      <w:pPr>
                        <w:pStyle w:val="a8"/>
                        <w:spacing w:line="0" w:lineRule="atLeast"/>
                      </w:pPr>
                    </w:p>
                    <w:p w:rsidR="006A3243" w:rsidRDefault="006A3243" w:rsidP="00ED0212">
                      <w:pPr>
                        <w:pStyle w:val="a8"/>
                        <w:spacing w:line="0" w:lineRule="atLeast"/>
                      </w:pPr>
                    </w:p>
                    <w:p w:rsidR="006A3243" w:rsidRPr="00C249D4" w:rsidRDefault="006A3243" w:rsidP="00ED0212">
                      <w:pPr>
                        <w:pStyle w:val="a8"/>
                        <w:spacing w:line="0" w:lineRule="atLeast"/>
                      </w:pPr>
                    </w:p>
                    <w:p w:rsidR="006A3243" w:rsidRDefault="006A3243" w:rsidP="00ED0212">
                      <w:pPr>
                        <w:pStyle w:val="a8"/>
                        <w:spacing w:line="0" w:lineRule="atLeast"/>
                      </w:pPr>
                    </w:p>
                  </w:txbxContent>
                </v:textbox>
                <w10:wrap type="square" anchorx="margin"/>
              </v:shape>
            </w:pict>
          </mc:Fallback>
        </mc:AlternateContent>
      </w:r>
      <w:r w:rsidR="007D046C">
        <w:rPr>
          <w:noProof/>
        </w:rPr>
        <mc:AlternateContent>
          <mc:Choice Requires="wps">
            <w:drawing>
              <wp:anchor distT="0" distB="0" distL="114300" distR="114300" simplePos="0" relativeHeight="251698176" behindDoc="0" locked="0" layoutInCell="1" allowOverlap="1" wp14:anchorId="61898FD4" wp14:editId="755F8FD4">
                <wp:simplePos x="0" y="0"/>
                <wp:positionH relativeFrom="margin">
                  <wp:posOffset>27747</wp:posOffset>
                </wp:positionH>
                <wp:positionV relativeFrom="paragraph">
                  <wp:posOffset>10276178</wp:posOffset>
                </wp:positionV>
                <wp:extent cx="326003" cy="357809"/>
                <wp:effectExtent l="0" t="0" r="0" b="4445"/>
                <wp:wrapNone/>
                <wp:docPr id="28" name="文字方塊 28"/>
                <wp:cNvGraphicFramePr/>
                <a:graphic xmlns:a="http://schemas.openxmlformats.org/drawingml/2006/main">
                  <a:graphicData uri="http://schemas.microsoft.com/office/word/2010/wordprocessingShape">
                    <wps:wsp>
                      <wps:cNvSpPr txBox="1"/>
                      <wps:spPr>
                        <a:xfrm>
                          <a:off x="0" y="0"/>
                          <a:ext cx="326003"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046C" w:rsidRPr="0031438D" w:rsidRDefault="00FC5BD0"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8" o:spid="_x0000_s1047" type="#_x0000_t202" style="position:absolute;margin-left:2.2pt;margin-top:809.15pt;width:25.65pt;height:28.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" filled="f" stroked="f" strokeweight=".5pt">
                <v:textbox>
                  <w:txbxContent>
                    <w:p w:rsidR="007D046C" w:rsidRPr="0031438D" w:rsidRDefault="00FC5BD0" w:rsidP="00676893">
                      <w:pPr>
                        <w:spacing w:line="0" w:lineRule="atLeast"/>
                        <w:rPr>
                          <w:rFonts w:ascii="Microsoft YaHei" w:hAnsi="Microsoft YaHei"/>
                          <w:b/>
                          <w:color w:val="FFFFFF" w:themeColor="background1"/>
                        </w:rPr>
                      </w:pPr>
                      <w:r>
                        <w:rPr>
                          <w:rFonts w:ascii="Microsoft YaHei" w:eastAsia="Microsoft YaHei" w:hAnsi="Microsoft YaHei" w:hint="eastAsia"/>
                          <w:b/>
                          <w:color w:val="FFFFFF" w:themeColor="background1"/>
                        </w:rPr>
                        <w:t>7</w:t>
                      </w:r>
                    </w:p>
                  </w:txbxContent>
                </v:textbox>
                <w10:wrap anchorx="margin"/>
              </v:shape>
            </w:pict>
          </mc:Fallback>
        </mc:AlternateContent>
      </w:r>
      <w:r w:rsidR="00E65D1F">
        <w:rPr>
          <w:noProof/>
        </w:rPr>
        <mc:AlternateContent>
          <mc:Choice Requires="wps">
            <w:drawing>
              <wp:anchor distT="0" distB="0" distL="114300" distR="114300" simplePos="0" relativeHeight="251682816" behindDoc="0" locked="0" layoutInCell="1" allowOverlap="1" wp14:anchorId="6E1DB3B8" wp14:editId="048495DB">
                <wp:simplePos x="0" y="0"/>
                <wp:positionH relativeFrom="margin">
                  <wp:posOffset>15240</wp:posOffset>
                </wp:positionH>
                <wp:positionV relativeFrom="paragraph">
                  <wp:posOffset>224155</wp:posOffset>
                </wp:positionV>
                <wp:extent cx="1057275" cy="357505"/>
                <wp:effectExtent l="0" t="0" r="0" b="4445"/>
                <wp:wrapNone/>
                <wp:docPr id="19" name="文字方塊 19"/>
                <wp:cNvGraphicFramePr/>
                <a:graphic xmlns:a="http://schemas.openxmlformats.org/drawingml/2006/main">
                  <a:graphicData uri="http://schemas.microsoft.com/office/word/2010/wordprocessingShape">
                    <wps:wsp>
                      <wps:cNvSpPr txBox="1"/>
                      <wps:spPr>
                        <a:xfrm>
                          <a:off x="0" y="0"/>
                          <a:ext cx="1057275" cy="35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D1F" w:rsidRPr="00E851E2" w:rsidRDefault="00E65D1F"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48" type="#_x0000_t202" style="position:absolute;margin-left:1.2pt;margin-top:17.65pt;width:83.25pt;height:28.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" filled="f" stroked="f" strokeweight=".5pt">
                <v:textbox>
                  <w:txbxContent>
                    <w:p w:rsidR="00E65D1F" w:rsidRPr="00E851E2" w:rsidRDefault="00E65D1F" w:rsidP="00676893">
                      <w:pPr>
                        <w:spacing w:line="0" w:lineRule="atLeast"/>
                        <w:rPr>
                          <w:rFonts w:ascii="Microsoft YaHei" w:eastAsia="Microsoft YaHei" w:hAnsi="Microsoft YaHei"/>
                          <w:b/>
                          <w:color w:val="ED7D31" w:themeColor="accent2"/>
                        </w:rPr>
                      </w:pPr>
                      <w:r w:rsidRPr="00E851E2">
                        <w:rPr>
                          <w:rFonts w:ascii="Microsoft YaHei" w:eastAsia="Microsoft YaHei" w:hAnsi="Microsoft YaHei" w:hint="eastAsia"/>
                          <w:b/>
                          <w:color w:val="ED7D31" w:themeColor="accent2"/>
                        </w:rPr>
                        <w:t>《文具店》</w:t>
                      </w:r>
                    </w:p>
                  </w:txbxContent>
                </v:textbox>
                <w10:wrap anchorx="margin"/>
              </v:shape>
            </w:pict>
          </mc:Fallback>
        </mc:AlternateContent>
      </w:r>
      <w:r w:rsidR="00E65D1F">
        <w:rPr>
          <w:noProof/>
        </w:rPr>
        <w:drawing>
          <wp:inline distT="0" distB="0" distL="0" distR="0">
            <wp:extent cx="7559040" cy="10692384"/>
            <wp:effectExtent l="0" t="0" r="381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4_B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sectPr w:rsidR="00C32FE7" w:rsidSect="001A730F">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E0" w:rsidRDefault="00197CE0" w:rsidP="00A61A18">
      <w:r>
        <w:separator/>
      </w:r>
    </w:p>
  </w:endnote>
  <w:endnote w:type="continuationSeparator" w:id="0">
    <w:p w:rsidR="00197CE0" w:rsidRDefault="00197CE0" w:rsidP="00A6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 YaHei">
    <w:altName w:val="微软雅黑"/>
    <w:panose1 w:val="020B0503020204020204"/>
    <w:charset w:val="86"/>
    <w:family w:val="swiss"/>
    <w:pitch w:val="variable"/>
    <w:sig w:usb0="80000287" w:usb1="280F3C52" w:usb2="00000016" w:usb3="00000000" w:csb0="0004001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E0" w:rsidRDefault="00197CE0" w:rsidP="00A61A18">
      <w:r>
        <w:separator/>
      </w:r>
    </w:p>
  </w:footnote>
  <w:footnote w:type="continuationSeparator" w:id="0">
    <w:p w:rsidR="00197CE0" w:rsidRDefault="00197CE0" w:rsidP="00A61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62"/>
    <w:multiLevelType w:val="hybridMultilevel"/>
    <w:tmpl w:val="48D80998"/>
    <w:lvl w:ilvl="0" w:tplc="04090003">
      <w:start w:val="1"/>
      <w:numFmt w:val="bullet"/>
      <w:pStyle w:val="a"/>
      <w:lvlText w:val=""/>
      <w:lvlJc w:val="left"/>
      <w:pPr>
        <w:ind w:left="480" w:hanging="480"/>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6804F98"/>
    <w:multiLevelType w:val="hybridMultilevel"/>
    <w:tmpl w:val="837A3EAE"/>
    <w:lvl w:ilvl="0" w:tplc="B4F0E7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CFA3DBD"/>
    <w:multiLevelType w:val="hybridMultilevel"/>
    <w:tmpl w:val="51C08BDA"/>
    <w:lvl w:ilvl="0" w:tplc="C8CE174C">
      <w:start w:val="1"/>
      <w:numFmt w:val="bullet"/>
      <w:pStyle w:val="a0"/>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366A480C"/>
    <w:multiLevelType w:val="hybridMultilevel"/>
    <w:tmpl w:val="4C4C6DA6"/>
    <w:lvl w:ilvl="0" w:tplc="B4F0E7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8E26F80"/>
    <w:multiLevelType w:val="hybridMultilevel"/>
    <w:tmpl w:val="BB8EE340"/>
    <w:lvl w:ilvl="0" w:tplc="04090001">
      <w:start w:val="1"/>
      <w:numFmt w:val="bullet"/>
      <w:lvlText w:val=""/>
      <w:lvlJc w:val="left"/>
      <w:pPr>
        <w:ind w:left="480" w:hanging="480"/>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C8F0C57"/>
    <w:multiLevelType w:val="hybridMultilevel"/>
    <w:tmpl w:val="A246E742"/>
    <w:lvl w:ilvl="0" w:tplc="7000519A">
      <w:start w:val="1"/>
      <w:numFmt w:val="taiwaneseCountingThousand"/>
      <w:pStyle w:val="a1"/>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442FD5"/>
    <w:multiLevelType w:val="hybridMultilevel"/>
    <w:tmpl w:val="84120594"/>
    <w:lvl w:ilvl="0" w:tplc="B4F0E7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DCE7509"/>
    <w:multiLevelType w:val="hybridMultilevel"/>
    <w:tmpl w:val="3FE47CDE"/>
    <w:lvl w:ilvl="0" w:tplc="B4F0E7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0CF21D4"/>
    <w:multiLevelType w:val="hybridMultilevel"/>
    <w:tmpl w:val="EDB4DBEE"/>
    <w:lvl w:ilvl="0" w:tplc="83F267F6">
      <w:start w:val="1"/>
      <w:numFmt w:val="bullet"/>
      <w:pStyle w:val="a2"/>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1B56D9B"/>
    <w:multiLevelType w:val="hybridMultilevel"/>
    <w:tmpl w:val="62FCF1BE"/>
    <w:lvl w:ilvl="0" w:tplc="B4F0E7E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ECC3D6A"/>
    <w:multiLevelType w:val="hybridMultilevel"/>
    <w:tmpl w:val="492438C8"/>
    <w:lvl w:ilvl="0" w:tplc="DF1278F0">
      <w:start w:val="1"/>
      <w:numFmt w:val="bullet"/>
      <w:pStyle w:val="a3"/>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5"/>
  </w:num>
  <w:num w:numId="3">
    <w:abstractNumId w:val="0"/>
  </w:num>
  <w:num w:numId="4">
    <w:abstractNumId w:val="4"/>
  </w:num>
  <w:num w:numId="5">
    <w:abstractNumId w:val="2"/>
  </w:num>
  <w:num w:numId="6">
    <w:abstractNumId w:val="8"/>
  </w:num>
  <w:num w:numId="7">
    <w:abstractNumId w:val="10"/>
  </w:num>
  <w:num w:numId="8">
    <w:abstractNumId w:val="7"/>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A3"/>
    <w:rsid w:val="00002630"/>
    <w:rsid w:val="00010CB6"/>
    <w:rsid w:val="000156EA"/>
    <w:rsid w:val="000326A8"/>
    <w:rsid w:val="0003726D"/>
    <w:rsid w:val="0004541C"/>
    <w:rsid w:val="000545B0"/>
    <w:rsid w:val="00084679"/>
    <w:rsid w:val="000B591F"/>
    <w:rsid w:val="000B6C73"/>
    <w:rsid w:val="000D0952"/>
    <w:rsid w:val="000D1116"/>
    <w:rsid w:val="000F6998"/>
    <w:rsid w:val="00102C73"/>
    <w:rsid w:val="00106647"/>
    <w:rsid w:val="00120870"/>
    <w:rsid w:val="00126F0E"/>
    <w:rsid w:val="0013679D"/>
    <w:rsid w:val="00153A05"/>
    <w:rsid w:val="00172FC3"/>
    <w:rsid w:val="001766D0"/>
    <w:rsid w:val="00183A67"/>
    <w:rsid w:val="001903A3"/>
    <w:rsid w:val="00190CE6"/>
    <w:rsid w:val="00197CE0"/>
    <w:rsid w:val="001A730F"/>
    <w:rsid w:val="001B1709"/>
    <w:rsid w:val="001D5992"/>
    <w:rsid w:val="001F3873"/>
    <w:rsid w:val="001F4FE7"/>
    <w:rsid w:val="0022752A"/>
    <w:rsid w:val="00240440"/>
    <w:rsid w:val="00242C56"/>
    <w:rsid w:val="002437D9"/>
    <w:rsid w:val="002505E2"/>
    <w:rsid w:val="00251DAD"/>
    <w:rsid w:val="00280E3E"/>
    <w:rsid w:val="00281B09"/>
    <w:rsid w:val="00286932"/>
    <w:rsid w:val="002B5F83"/>
    <w:rsid w:val="002D25F6"/>
    <w:rsid w:val="003067E3"/>
    <w:rsid w:val="0031184F"/>
    <w:rsid w:val="0031438D"/>
    <w:rsid w:val="00367D63"/>
    <w:rsid w:val="00371668"/>
    <w:rsid w:val="0037263D"/>
    <w:rsid w:val="003752B2"/>
    <w:rsid w:val="00380CB5"/>
    <w:rsid w:val="003D6475"/>
    <w:rsid w:val="003E2EEC"/>
    <w:rsid w:val="003E5F9C"/>
    <w:rsid w:val="003F7793"/>
    <w:rsid w:val="00414851"/>
    <w:rsid w:val="00421509"/>
    <w:rsid w:val="004268A5"/>
    <w:rsid w:val="00433265"/>
    <w:rsid w:val="00443BBD"/>
    <w:rsid w:val="00462AD6"/>
    <w:rsid w:val="00480E86"/>
    <w:rsid w:val="00494A45"/>
    <w:rsid w:val="004E0ED4"/>
    <w:rsid w:val="00511D0D"/>
    <w:rsid w:val="00523220"/>
    <w:rsid w:val="0054749E"/>
    <w:rsid w:val="00553143"/>
    <w:rsid w:val="00555029"/>
    <w:rsid w:val="00574859"/>
    <w:rsid w:val="005A743F"/>
    <w:rsid w:val="005C7074"/>
    <w:rsid w:val="005E39DB"/>
    <w:rsid w:val="005E42D3"/>
    <w:rsid w:val="005F435A"/>
    <w:rsid w:val="0065149E"/>
    <w:rsid w:val="00676893"/>
    <w:rsid w:val="00681A39"/>
    <w:rsid w:val="00683663"/>
    <w:rsid w:val="0068368A"/>
    <w:rsid w:val="006A059D"/>
    <w:rsid w:val="006A3243"/>
    <w:rsid w:val="006B3A70"/>
    <w:rsid w:val="006C3902"/>
    <w:rsid w:val="006F15F5"/>
    <w:rsid w:val="00703551"/>
    <w:rsid w:val="00736CF8"/>
    <w:rsid w:val="007455D7"/>
    <w:rsid w:val="00747FEA"/>
    <w:rsid w:val="007626D0"/>
    <w:rsid w:val="0076310A"/>
    <w:rsid w:val="00791C73"/>
    <w:rsid w:val="00794731"/>
    <w:rsid w:val="00794DC9"/>
    <w:rsid w:val="00796839"/>
    <w:rsid w:val="007A0D46"/>
    <w:rsid w:val="007C4880"/>
    <w:rsid w:val="007D046C"/>
    <w:rsid w:val="007E34D9"/>
    <w:rsid w:val="00803695"/>
    <w:rsid w:val="0080458D"/>
    <w:rsid w:val="00834852"/>
    <w:rsid w:val="00834AC1"/>
    <w:rsid w:val="00851599"/>
    <w:rsid w:val="00851CAC"/>
    <w:rsid w:val="008723F5"/>
    <w:rsid w:val="0088474B"/>
    <w:rsid w:val="00891D03"/>
    <w:rsid w:val="00897AF9"/>
    <w:rsid w:val="008A3EBD"/>
    <w:rsid w:val="008B124D"/>
    <w:rsid w:val="008B21D8"/>
    <w:rsid w:val="008B7A75"/>
    <w:rsid w:val="008D4CF7"/>
    <w:rsid w:val="008F3656"/>
    <w:rsid w:val="00903996"/>
    <w:rsid w:val="00906BBF"/>
    <w:rsid w:val="009165F6"/>
    <w:rsid w:val="00932388"/>
    <w:rsid w:val="00953872"/>
    <w:rsid w:val="009776E8"/>
    <w:rsid w:val="00977EE2"/>
    <w:rsid w:val="009A06CD"/>
    <w:rsid w:val="009C3185"/>
    <w:rsid w:val="009C6ED3"/>
    <w:rsid w:val="009D7924"/>
    <w:rsid w:val="009E5C7C"/>
    <w:rsid w:val="009F5500"/>
    <w:rsid w:val="00A06E87"/>
    <w:rsid w:val="00A1123D"/>
    <w:rsid w:val="00A12E7A"/>
    <w:rsid w:val="00A26BCF"/>
    <w:rsid w:val="00A41EBA"/>
    <w:rsid w:val="00A57531"/>
    <w:rsid w:val="00A61A18"/>
    <w:rsid w:val="00A84C3B"/>
    <w:rsid w:val="00A9102D"/>
    <w:rsid w:val="00AC54A5"/>
    <w:rsid w:val="00AE427A"/>
    <w:rsid w:val="00AF56D3"/>
    <w:rsid w:val="00B048A0"/>
    <w:rsid w:val="00B11BAA"/>
    <w:rsid w:val="00B14B65"/>
    <w:rsid w:val="00B553CA"/>
    <w:rsid w:val="00B70ECD"/>
    <w:rsid w:val="00B71B05"/>
    <w:rsid w:val="00BD3765"/>
    <w:rsid w:val="00BE5D38"/>
    <w:rsid w:val="00BE795B"/>
    <w:rsid w:val="00BF0AD9"/>
    <w:rsid w:val="00BF671F"/>
    <w:rsid w:val="00C06A11"/>
    <w:rsid w:val="00C1435F"/>
    <w:rsid w:val="00C249D4"/>
    <w:rsid w:val="00C32FE7"/>
    <w:rsid w:val="00C41584"/>
    <w:rsid w:val="00C50D78"/>
    <w:rsid w:val="00C51609"/>
    <w:rsid w:val="00C54488"/>
    <w:rsid w:val="00C57994"/>
    <w:rsid w:val="00C65918"/>
    <w:rsid w:val="00C7666D"/>
    <w:rsid w:val="00C86C2C"/>
    <w:rsid w:val="00CB2F6C"/>
    <w:rsid w:val="00CB7A9A"/>
    <w:rsid w:val="00CC2479"/>
    <w:rsid w:val="00CC4F99"/>
    <w:rsid w:val="00CE6F78"/>
    <w:rsid w:val="00D04EA5"/>
    <w:rsid w:val="00D30D69"/>
    <w:rsid w:val="00D3632F"/>
    <w:rsid w:val="00D42419"/>
    <w:rsid w:val="00D4430F"/>
    <w:rsid w:val="00D61905"/>
    <w:rsid w:val="00D75342"/>
    <w:rsid w:val="00DA009B"/>
    <w:rsid w:val="00DD6AFF"/>
    <w:rsid w:val="00DF7421"/>
    <w:rsid w:val="00E15972"/>
    <w:rsid w:val="00E4054C"/>
    <w:rsid w:val="00E42888"/>
    <w:rsid w:val="00E52069"/>
    <w:rsid w:val="00E62AC3"/>
    <w:rsid w:val="00E650E3"/>
    <w:rsid w:val="00E65D1F"/>
    <w:rsid w:val="00E74277"/>
    <w:rsid w:val="00E74C8A"/>
    <w:rsid w:val="00E8173D"/>
    <w:rsid w:val="00E851E2"/>
    <w:rsid w:val="00E908F1"/>
    <w:rsid w:val="00EA5092"/>
    <w:rsid w:val="00EC0B91"/>
    <w:rsid w:val="00EC11B4"/>
    <w:rsid w:val="00ED0212"/>
    <w:rsid w:val="00ED2D93"/>
    <w:rsid w:val="00EF1FB3"/>
    <w:rsid w:val="00EF2A54"/>
    <w:rsid w:val="00F059AB"/>
    <w:rsid w:val="00F07A01"/>
    <w:rsid w:val="00F16EED"/>
    <w:rsid w:val="00F221EB"/>
    <w:rsid w:val="00F62BEF"/>
    <w:rsid w:val="00F67A63"/>
    <w:rsid w:val="00F93B8C"/>
    <w:rsid w:val="00FA3FB2"/>
    <w:rsid w:val="00FA5067"/>
    <w:rsid w:val="00FA7962"/>
    <w:rsid w:val="00FC0ECF"/>
    <w:rsid w:val="00FC1FF1"/>
    <w:rsid w:val="00FC5B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pPr>
  </w:style>
  <w:style w:type="paragraph" w:styleId="1">
    <w:name w:val="heading 1"/>
    <w:basedOn w:val="a4"/>
    <w:next w:val="a4"/>
    <w:link w:val="10"/>
    <w:uiPriority w:val="9"/>
    <w:qFormat/>
    <w:rsid w:val="0031184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4"/>
    <w:next w:val="a4"/>
    <w:link w:val="20"/>
    <w:uiPriority w:val="9"/>
    <w:semiHidden/>
    <w:unhideWhenUsed/>
    <w:qFormat/>
    <w:rsid w:val="0031184F"/>
    <w:pPr>
      <w:keepNext/>
      <w:spacing w:line="720" w:lineRule="auto"/>
      <w:outlineLvl w:val="1"/>
    </w:pPr>
    <w:rPr>
      <w:rFonts w:asciiTheme="majorHAnsi" w:eastAsiaTheme="majorEastAsia" w:hAnsiTheme="majorHAnsi" w:cstheme="majorBidi"/>
      <w:b/>
      <w:bCs/>
      <w:sz w:val="48"/>
      <w:szCs w:val="4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A61A18"/>
    <w:pPr>
      <w:tabs>
        <w:tab w:val="center" w:pos="4153"/>
        <w:tab w:val="right" w:pos="8306"/>
      </w:tabs>
      <w:snapToGrid w:val="0"/>
    </w:pPr>
    <w:rPr>
      <w:sz w:val="20"/>
      <w:szCs w:val="20"/>
    </w:rPr>
  </w:style>
  <w:style w:type="character" w:customStyle="1" w:styleId="a9">
    <w:name w:val="頁首 字元"/>
    <w:basedOn w:val="a5"/>
    <w:link w:val="a8"/>
    <w:uiPriority w:val="99"/>
    <w:rsid w:val="00A61A18"/>
    <w:rPr>
      <w:sz w:val="20"/>
      <w:szCs w:val="20"/>
    </w:rPr>
  </w:style>
  <w:style w:type="paragraph" w:styleId="aa">
    <w:name w:val="footer"/>
    <w:basedOn w:val="a4"/>
    <w:link w:val="ab"/>
    <w:uiPriority w:val="99"/>
    <w:unhideWhenUsed/>
    <w:rsid w:val="00A61A18"/>
    <w:pPr>
      <w:tabs>
        <w:tab w:val="center" w:pos="4153"/>
        <w:tab w:val="right" w:pos="8306"/>
      </w:tabs>
      <w:snapToGrid w:val="0"/>
    </w:pPr>
    <w:rPr>
      <w:sz w:val="20"/>
      <w:szCs w:val="20"/>
    </w:rPr>
  </w:style>
  <w:style w:type="character" w:customStyle="1" w:styleId="ab">
    <w:name w:val="頁尾 字元"/>
    <w:basedOn w:val="a5"/>
    <w:link w:val="aa"/>
    <w:uiPriority w:val="99"/>
    <w:rsid w:val="00A61A18"/>
    <w:rPr>
      <w:sz w:val="20"/>
      <w:szCs w:val="20"/>
    </w:rPr>
  </w:style>
  <w:style w:type="paragraph" w:customStyle="1" w:styleId="16">
    <w:name w:val="16標題"/>
    <w:basedOn w:val="a4"/>
    <w:qFormat/>
    <w:rsid w:val="0004541C"/>
    <w:pPr>
      <w:spacing w:line="0" w:lineRule="atLeast"/>
      <w:jc w:val="center"/>
    </w:pPr>
    <w:rPr>
      <w:rFonts w:ascii="Microsoft YaHei" w:eastAsia="Microsoft YaHei" w:hAnsi="Microsoft YaHei"/>
      <w:b/>
      <w:color w:val="70AD47" w:themeColor="accent6"/>
      <w:sz w:val="32"/>
      <w:szCs w:val="32"/>
    </w:rPr>
  </w:style>
  <w:style w:type="paragraph" w:customStyle="1" w:styleId="14">
    <w:name w:val="14標題"/>
    <w:basedOn w:val="a4"/>
    <w:qFormat/>
    <w:rsid w:val="00C57994"/>
    <w:pPr>
      <w:spacing w:line="0" w:lineRule="atLeast"/>
      <w:jc w:val="center"/>
    </w:pPr>
    <w:rPr>
      <w:rFonts w:ascii="Microsoft YaHei" w:eastAsia="Microsoft YaHei" w:hAnsi="Microsoft YaHei"/>
      <w:b/>
      <w:color w:val="70AD47" w:themeColor="accent6"/>
      <w:sz w:val="28"/>
      <w:szCs w:val="28"/>
    </w:rPr>
  </w:style>
  <w:style w:type="character" w:customStyle="1" w:styleId="10">
    <w:name w:val="標題 1 字元"/>
    <w:basedOn w:val="a5"/>
    <w:link w:val="1"/>
    <w:uiPriority w:val="9"/>
    <w:rsid w:val="0031184F"/>
    <w:rPr>
      <w:rFonts w:asciiTheme="majorHAnsi" w:eastAsiaTheme="majorEastAsia" w:hAnsiTheme="majorHAnsi" w:cstheme="majorBidi"/>
      <w:b/>
      <w:bCs/>
      <w:kern w:val="52"/>
      <w:sz w:val="52"/>
      <w:szCs w:val="52"/>
    </w:rPr>
  </w:style>
  <w:style w:type="paragraph" w:customStyle="1" w:styleId="13">
    <w:name w:val="13標題"/>
    <w:basedOn w:val="a4"/>
    <w:qFormat/>
    <w:rsid w:val="00C57994"/>
    <w:rPr>
      <w:rFonts w:eastAsia="Microsoft YaHei"/>
      <w:b/>
      <w:color w:val="70AD47" w:themeColor="accent6"/>
      <w:sz w:val="26"/>
      <w:szCs w:val="26"/>
      <w:lang w:eastAsia="zh-HK"/>
    </w:rPr>
  </w:style>
  <w:style w:type="character" w:customStyle="1" w:styleId="20">
    <w:name w:val="標題 2 字元"/>
    <w:basedOn w:val="a5"/>
    <w:link w:val="2"/>
    <w:uiPriority w:val="9"/>
    <w:semiHidden/>
    <w:rsid w:val="0031184F"/>
    <w:rPr>
      <w:rFonts w:asciiTheme="majorHAnsi" w:eastAsiaTheme="majorEastAsia" w:hAnsiTheme="majorHAnsi" w:cstheme="majorBidi"/>
      <w:b/>
      <w:bCs/>
      <w:sz w:val="48"/>
      <w:szCs w:val="48"/>
    </w:rPr>
  </w:style>
  <w:style w:type="paragraph" w:customStyle="1" w:styleId="ac">
    <w:name w:val="圓項目"/>
    <w:basedOn w:val="a4"/>
    <w:qFormat/>
    <w:rsid w:val="00794DC9"/>
    <w:pPr>
      <w:spacing w:line="0" w:lineRule="atLeast"/>
    </w:pPr>
    <w:rPr>
      <w:rFonts w:ascii="Microsoft YaHei" w:eastAsia="Microsoft YaHei" w:hAnsi="Microsoft YaHei" w:cs="Times New Roman"/>
      <w:szCs w:val="24"/>
    </w:rPr>
  </w:style>
  <w:style w:type="paragraph" w:customStyle="1" w:styleId="12">
    <w:name w:val="內文12"/>
    <w:basedOn w:val="a4"/>
    <w:qFormat/>
    <w:rsid w:val="00CE6F78"/>
    <w:pPr>
      <w:spacing w:line="0" w:lineRule="atLeast"/>
    </w:pPr>
    <w:rPr>
      <w:rFonts w:eastAsia="Microsoft YaHei"/>
    </w:rPr>
  </w:style>
  <w:style w:type="table" w:styleId="ad">
    <w:name w:val="Table Grid"/>
    <w:basedOn w:val="a6"/>
    <w:uiPriority w:val="39"/>
    <w:rsid w:val="005F4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標題"/>
    <w:basedOn w:val="a4"/>
    <w:qFormat/>
    <w:rsid w:val="00BE795B"/>
    <w:pPr>
      <w:spacing w:line="0" w:lineRule="atLeast"/>
      <w:jc w:val="center"/>
    </w:pPr>
    <w:rPr>
      <w:rFonts w:ascii="細明體" w:eastAsia="Microsoft YaHei" w:hAnsi="細明體"/>
      <w:b/>
      <w:color w:val="70AD47" w:themeColor="accent6"/>
      <w:szCs w:val="24"/>
    </w:rPr>
  </w:style>
  <w:style w:type="paragraph" w:customStyle="1" w:styleId="a1">
    <w:name w:val="表內標題"/>
    <w:basedOn w:val="a4"/>
    <w:qFormat/>
    <w:rsid w:val="00120870"/>
    <w:pPr>
      <w:numPr>
        <w:numId w:val="2"/>
      </w:numPr>
    </w:pPr>
    <w:rPr>
      <w:rFonts w:eastAsia="Microsoft YaHei"/>
      <w:b/>
      <w:color w:val="70AD47" w:themeColor="accent6"/>
    </w:rPr>
  </w:style>
  <w:style w:type="paragraph" w:customStyle="1" w:styleId="a">
    <w:name w:val="表內方項目"/>
    <w:basedOn w:val="a4"/>
    <w:qFormat/>
    <w:rsid w:val="00791C73"/>
    <w:pPr>
      <w:numPr>
        <w:numId w:val="3"/>
      </w:numPr>
      <w:spacing w:line="0" w:lineRule="atLeast"/>
    </w:pPr>
    <w:rPr>
      <w:rFonts w:eastAsia="Microsoft YaHei"/>
      <w:color w:val="000000" w:themeColor="text1"/>
    </w:rPr>
  </w:style>
  <w:style w:type="paragraph" w:customStyle="1" w:styleId="a2">
    <w:name w:val="表格圓項目"/>
    <w:basedOn w:val="a4"/>
    <w:qFormat/>
    <w:rsid w:val="00791C73"/>
    <w:pPr>
      <w:numPr>
        <w:numId w:val="6"/>
      </w:numPr>
      <w:spacing w:line="0" w:lineRule="atLeast"/>
    </w:pPr>
    <w:rPr>
      <w:rFonts w:eastAsia="Microsoft YaHei"/>
    </w:rPr>
  </w:style>
  <w:style w:type="paragraph" w:customStyle="1" w:styleId="af">
    <w:name w:val="表內細標題"/>
    <w:basedOn w:val="a4"/>
    <w:qFormat/>
    <w:rsid w:val="00F67A63"/>
    <w:pPr>
      <w:spacing w:line="0" w:lineRule="atLeast"/>
      <w:ind w:left="482"/>
    </w:pPr>
    <w:rPr>
      <w:rFonts w:ascii="Microsoft YaHei" w:eastAsia="Microsoft YaHei" w:hAnsi="Microsoft YaHei"/>
      <w:b/>
      <w:sz w:val="22"/>
    </w:rPr>
  </w:style>
  <w:style w:type="paragraph" w:customStyle="1" w:styleId="a0">
    <w:name w:val="表內*項目"/>
    <w:basedOn w:val="a4"/>
    <w:qFormat/>
    <w:rsid w:val="00796839"/>
    <w:pPr>
      <w:numPr>
        <w:numId w:val="5"/>
      </w:numPr>
      <w:spacing w:line="0" w:lineRule="atLeast"/>
      <w:ind w:left="964" w:hanging="482"/>
    </w:pPr>
    <w:rPr>
      <w:rFonts w:ascii="Microsoft YaHei" w:eastAsia="Microsoft YaHei" w:hAnsi="Microsoft YaHei"/>
      <w:sz w:val="22"/>
    </w:rPr>
  </w:style>
  <w:style w:type="paragraph" w:customStyle="1" w:styleId="a3">
    <w:name w:val="箭項目"/>
    <w:basedOn w:val="a8"/>
    <w:next w:val="a4"/>
    <w:qFormat/>
    <w:rsid w:val="00C06A11"/>
    <w:pPr>
      <w:numPr>
        <w:numId w:val="7"/>
      </w:numPr>
      <w:spacing w:line="0" w:lineRule="atLeast"/>
      <w:ind w:left="482" w:hanging="482"/>
    </w:pPr>
    <w:rPr>
      <w:rFonts w:ascii="Microsoft YaHei" w:eastAsia="Microsoft YaHei" w:hAnsi="Microsoft YaHei"/>
      <w:sz w:val="24"/>
      <w:szCs w:val="24"/>
    </w:rPr>
  </w:style>
  <w:style w:type="paragraph" w:styleId="af0">
    <w:name w:val="Balloon Text"/>
    <w:basedOn w:val="a4"/>
    <w:link w:val="af1"/>
    <w:uiPriority w:val="99"/>
    <w:semiHidden/>
    <w:unhideWhenUsed/>
    <w:rsid w:val="00BD3765"/>
    <w:rPr>
      <w:rFonts w:asciiTheme="majorHAnsi" w:eastAsiaTheme="majorEastAsia" w:hAnsiTheme="majorHAnsi" w:cstheme="majorBidi"/>
      <w:sz w:val="18"/>
      <w:szCs w:val="18"/>
    </w:rPr>
  </w:style>
  <w:style w:type="character" w:customStyle="1" w:styleId="af1">
    <w:name w:val="註解方塊文字 字元"/>
    <w:basedOn w:val="a5"/>
    <w:link w:val="af0"/>
    <w:uiPriority w:val="99"/>
    <w:semiHidden/>
    <w:rsid w:val="00BD3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pPr>
  </w:style>
  <w:style w:type="paragraph" w:styleId="1">
    <w:name w:val="heading 1"/>
    <w:basedOn w:val="a4"/>
    <w:next w:val="a4"/>
    <w:link w:val="10"/>
    <w:uiPriority w:val="9"/>
    <w:qFormat/>
    <w:rsid w:val="0031184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4"/>
    <w:next w:val="a4"/>
    <w:link w:val="20"/>
    <w:uiPriority w:val="9"/>
    <w:semiHidden/>
    <w:unhideWhenUsed/>
    <w:qFormat/>
    <w:rsid w:val="0031184F"/>
    <w:pPr>
      <w:keepNext/>
      <w:spacing w:line="720" w:lineRule="auto"/>
      <w:outlineLvl w:val="1"/>
    </w:pPr>
    <w:rPr>
      <w:rFonts w:asciiTheme="majorHAnsi" w:eastAsiaTheme="majorEastAsia" w:hAnsiTheme="majorHAnsi" w:cstheme="majorBidi"/>
      <w:b/>
      <w:bCs/>
      <w:sz w:val="48"/>
      <w:szCs w:val="4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a9"/>
    <w:uiPriority w:val="99"/>
    <w:unhideWhenUsed/>
    <w:rsid w:val="00A61A18"/>
    <w:pPr>
      <w:tabs>
        <w:tab w:val="center" w:pos="4153"/>
        <w:tab w:val="right" w:pos="8306"/>
      </w:tabs>
      <w:snapToGrid w:val="0"/>
    </w:pPr>
    <w:rPr>
      <w:sz w:val="20"/>
      <w:szCs w:val="20"/>
    </w:rPr>
  </w:style>
  <w:style w:type="character" w:customStyle="1" w:styleId="a9">
    <w:name w:val="頁首 字元"/>
    <w:basedOn w:val="a5"/>
    <w:link w:val="a8"/>
    <w:uiPriority w:val="99"/>
    <w:rsid w:val="00A61A18"/>
    <w:rPr>
      <w:sz w:val="20"/>
      <w:szCs w:val="20"/>
    </w:rPr>
  </w:style>
  <w:style w:type="paragraph" w:styleId="aa">
    <w:name w:val="footer"/>
    <w:basedOn w:val="a4"/>
    <w:link w:val="ab"/>
    <w:uiPriority w:val="99"/>
    <w:unhideWhenUsed/>
    <w:rsid w:val="00A61A18"/>
    <w:pPr>
      <w:tabs>
        <w:tab w:val="center" w:pos="4153"/>
        <w:tab w:val="right" w:pos="8306"/>
      </w:tabs>
      <w:snapToGrid w:val="0"/>
    </w:pPr>
    <w:rPr>
      <w:sz w:val="20"/>
      <w:szCs w:val="20"/>
    </w:rPr>
  </w:style>
  <w:style w:type="character" w:customStyle="1" w:styleId="ab">
    <w:name w:val="頁尾 字元"/>
    <w:basedOn w:val="a5"/>
    <w:link w:val="aa"/>
    <w:uiPriority w:val="99"/>
    <w:rsid w:val="00A61A18"/>
    <w:rPr>
      <w:sz w:val="20"/>
      <w:szCs w:val="20"/>
    </w:rPr>
  </w:style>
  <w:style w:type="paragraph" w:customStyle="1" w:styleId="16">
    <w:name w:val="16標題"/>
    <w:basedOn w:val="a4"/>
    <w:qFormat/>
    <w:rsid w:val="0004541C"/>
    <w:pPr>
      <w:spacing w:line="0" w:lineRule="atLeast"/>
      <w:jc w:val="center"/>
    </w:pPr>
    <w:rPr>
      <w:rFonts w:ascii="Microsoft YaHei" w:eastAsia="Microsoft YaHei" w:hAnsi="Microsoft YaHei"/>
      <w:b/>
      <w:color w:val="70AD47" w:themeColor="accent6"/>
      <w:sz w:val="32"/>
      <w:szCs w:val="32"/>
    </w:rPr>
  </w:style>
  <w:style w:type="paragraph" w:customStyle="1" w:styleId="14">
    <w:name w:val="14標題"/>
    <w:basedOn w:val="a4"/>
    <w:qFormat/>
    <w:rsid w:val="00C57994"/>
    <w:pPr>
      <w:spacing w:line="0" w:lineRule="atLeast"/>
      <w:jc w:val="center"/>
    </w:pPr>
    <w:rPr>
      <w:rFonts w:ascii="Microsoft YaHei" w:eastAsia="Microsoft YaHei" w:hAnsi="Microsoft YaHei"/>
      <w:b/>
      <w:color w:val="70AD47" w:themeColor="accent6"/>
      <w:sz w:val="28"/>
      <w:szCs w:val="28"/>
    </w:rPr>
  </w:style>
  <w:style w:type="character" w:customStyle="1" w:styleId="10">
    <w:name w:val="標題 1 字元"/>
    <w:basedOn w:val="a5"/>
    <w:link w:val="1"/>
    <w:uiPriority w:val="9"/>
    <w:rsid w:val="0031184F"/>
    <w:rPr>
      <w:rFonts w:asciiTheme="majorHAnsi" w:eastAsiaTheme="majorEastAsia" w:hAnsiTheme="majorHAnsi" w:cstheme="majorBidi"/>
      <w:b/>
      <w:bCs/>
      <w:kern w:val="52"/>
      <w:sz w:val="52"/>
      <w:szCs w:val="52"/>
    </w:rPr>
  </w:style>
  <w:style w:type="paragraph" w:customStyle="1" w:styleId="13">
    <w:name w:val="13標題"/>
    <w:basedOn w:val="a4"/>
    <w:qFormat/>
    <w:rsid w:val="00C57994"/>
    <w:rPr>
      <w:rFonts w:eastAsia="Microsoft YaHei"/>
      <w:b/>
      <w:color w:val="70AD47" w:themeColor="accent6"/>
      <w:sz w:val="26"/>
      <w:szCs w:val="26"/>
      <w:lang w:eastAsia="zh-HK"/>
    </w:rPr>
  </w:style>
  <w:style w:type="character" w:customStyle="1" w:styleId="20">
    <w:name w:val="標題 2 字元"/>
    <w:basedOn w:val="a5"/>
    <w:link w:val="2"/>
    <w:uiPriority w:val="9"/>
    <w:semiHidden/>
    <w:rsid w:val="0031184F"/>
    <w:rPr>
      <w:rFonts w:asciiTheme="majorHAnsi" w:eastAsiaTheme="majorEastAsia" w:hAnsiTheme="majorHAnsi" w:cstheme="majorBidi"/>
      <w:b/>
      <w:bCs/>
      <w:sz w:val="48"/>
      <w:szCs w:val="48"/>
    </w:rPr>
  </w:style>
  <w:style w:type="paragraph" w:customStyle="1" w:styleId="ac">
    <w:name w:val="圓項目"/>
    <w:basedOn w:val="a4"/>
    <w:qFormat/>
    <w:rsid w:val="00794DC9"/>
    <w:pPr>
      <w:spacing w:line="0" w:lineRule="atLeast"/>
    </w:pPr>
    <w:rPr>
      <w:rFonts w:ascii="Microsoft YaHei" w:eastAsia="Microsoft YaHei" w:hAnsi="Microsoft YaHei" w:cs="Times New Roman"/>
      <w:szCs w:val="24"/>
    </w:rPr>
  </w:style>
  <w:style w:type="paragraph" w:customStyle="1" w:styleId="12">
    <w:name w:val="內文12"/>
    <w:basedOn w:val="a4"/>
    <w:qFormat/>
    <w:rsid w:val="00CE6F78"/>
    <w:pPr>
      <w:spacing w:line="0" w:lineRule="atLeast"/>
    </w:pPr>
    <w:rPr>
      <w:rFonts w:eastAsia="Microsoft YaHei"/>
    </w:rPr>
  </w:style>
  <w:style w:type="table" w:styleId="ad">
    <w:name w:val="Table Grid"/>
    <w:basedOn w:val="a6"/>
    <w:uiPriority w:val="39"/>
    <w:rsid w:val="005F4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標題"/>
    <w:basedOn w:val="a4"/>
    <w:qFormat/>
    <w:rsid w:val="00BE795B"/>
    <w:pPr>
      <w:spacing w:line="0" w:lineRule="atLeast"/>
      <w:jc w:val="center"/>
    </w:pPr>
    <w:rPr>
      <w:rFonts w:ascii="細明體" w:eastAsia="Microsoft YaHei" w:hAnsi="細明體"/>
      <w:b/>
      <w:color w:val="70AD47" w:themeColor="accent6"/>
      <w:szCs w:val="24"/>
    </w:rPr>
  </w:style>
  <w:style w:type="paragraph" w:customStyle="1" w:styleId="a1">
    <w:name w:val="表內標題"/>
    <w:basedOn w:val="a4"/>
    <w:qFormat/>
    <w:rsid w:val="00120870"/>
    <w:pPr>
      <w:numPr>
        <w:numId w:val="2"/>
      </w:numPr>
    </w:pPr>
    <w:rPr>
      <w:rFonts w:eastAsia="Microsoft YaHei"/>
      <w:b/>
      <w:color w:val="70AD47" w:themeColor="accent6"/>
    </w:rPr>
  </w:style>
  <w:style w:type="paragraph" w:customStyle="1" w:styleId="a">
    <w:name w:val="表內方項目"/>
    <w:basedOn w:val="a4"/>
    <w:qFormat/>
    <w:rsid w:val="00791C73"/>
    <w:pPr>
      <w:numPr>
        <w:numId w:val="3"/>
      </w:numPr>
      <w:spacing w:line="0" w:lineRule="atLeast"/>
    </w:pPr>
    <w:rPr>
      <w:rFonts w:eastAsia="Microsoft YaHei"/>
      <w:color w:val="000000" w:themeColor="text1"/>
    </w:rPr>
  </w:style>
  <w:style w:type="paragraph" w:customStyle="1" w:styleId="a2">
    <w:name w:val="表格圓項目"/>
    <w:basedOn w:val="a4"/>
    <w:qFormat/>
    <w:rsid w:val="00791C73"/>
    <w:pPr>
      <w:numPr>
        <w:numId w:val="6"/>
      </w:numPr>
      <w:spacing w:line="0" w:lineRule="atLeast"/>
    </w:pPr>
    <w:rPr>
      <w:rFonts w:eastAsia="Microsoft YaHei"/>
    </w:rPr>
  </w:style>
  <w:style w:type="paragraph" w:customStyle="1" w:styleId="af">
    <w:name w:val="表內細標題"/>
    <w:basedOn w:val="a4"/>
    <w:qFormat/>
    <w:rsid w:val="00F67A63"/>
    <w:pPr>
      <w:spacing w:line="0" w:lineRule="atLeast"/>
      <w:ind w:left="482"/>
    </w:pPr>
    <w:rPr>
      <w:rFonts w:ascii="Microsoft YaHei" w:eastAsia="Microsoft YaHei" w:hAnsi="Microsoft YaHei"/>
      <w:b/>
      <w:sz w:val="22"/>
    </w:rPr>
  </w:style>
  <w:style w:type="paragraph" w:customStyle="1" w:styleId="a0">
    <w:name w:val="表內*項目"/>
    <w:basedOn w:val="a4"/>
    <w:qFormat/>
    <w:rsid w:val="00796839"/>
    <w:pPr>
      <w:numPr>
        <w:numId w:val="5"/>
      </w:numPr>
      <w:spacing w:line="0" w:lineRule="atLeast"/>
      <w:ind w:left="964" w:hanging="482"/>
    </w:pPr>
    <w:rPr>
      <w:rFonts w:ascii="Microsoft YaHei" w:eastAsia="Microsoft YaHei" w:hAnsi="Microsoft YaHei"/>
      <w:sz w:val="22"/>
    </w:rPr>
  </w:style>
  <w:style w:type="paragraph" w:customStyle="1" w:styleId="a3">
    <w:name w:val="箭項目"/>
    <w:basedOn w:val="a8"/>
    <w:next w:val="a4"/>
    <w:qFormat/>
    <w:rsid w:val="00C06A11"/>
    <w:pPr>
      <w:numPr>
        <w:numId w:val="7"/>
      </w:numPr>
      <w:spacing w:line="0" w:lineRule="atLeast"/>
      <w:ind w:left="482" w:hanging="482"/>
    </w:pPr>
    <w:rPr>
      <w:rFonts w:ascii="Microsoft YaHei" w:eastAsia="Microsoft YaHei" w:hAnsi="Microsoft YaHei"/>
      <w:sz w:val="24"/>
      <w:szCs w:val="24"/>
    </w:rPr>
  </w:style>
  <w:style w:type="paragraph" w:styleId="af0">
    <w:name w:val="Balloon Text"/>
    <w:basedOn w:val="a4"/>
    <w:link w:val="af1"/>
    <w:uiPriority w:val="99"/>
    <w:semiHidden/>
    <w:unhideWhenUsed/>
    <w:rsid w:val="00BD3765"/>
    <w:rPr>
      <w:rFonts w:asciiTheme="majorHAnsi" w:eastAsiaTheme="majorEastAsia" w:hAnsiTheme="majorHAnsi" w:cstheme="majorBidi"/>
      <w:sz w:val="18"/>
      <w:szCs w:val="18"/>
    </w:rPr>
  </w:style>
  <w:style w:type="character" w:customStyle="1" w:styleId="af1">
    <w:name w:val="註解方塊文字 字元"/>
    <w:basedOn w:val="a5"/>
    <w:link w:val="af0"/>
    <w:uiPriority w:val="99"/>
    <w:semiHidden/>
    <w:rsid w:val="00BD3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Words>
  <Characters>32</Characters>
  <Application>Microsoft Office Word</Application>
  <DocSecurity>0</DocSecurity>
  <Lines>1</Lines>
  <Paragraphs>1</Paragraphs>
  <ScaleCrop>false</ScaleCrop>
  <Company>Hewlett-Packard Company</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EDB</dc:creator>
  <cp:lastModifiedBy>EDB</cp:lastModifiedBy>
  <cp:revision>3</cp:revision>
  <cp:lastPrinted>2016-08-12T08:10:00Z</cp:lastPrinted>
  <dcterms:created xsi:type="dcterms:W3CDTF">2016-09-15T04:07:00Z</dcterms:created>
  <dcterms:modified xsi:type="dcterms:W3CDTF">2016-09-15T04:09:00Z</dcterms:modified>
</cp:coreProperties>
</file>